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BA5" w:rsidRDefault="00842BA5" w:rsidP="00AE75A4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168BF" w:rsidRDefault="005168BF" w:rsidP="00AE75A4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Промежуточная аттестация</w:t>
      </w:r>
    </w:p>
    <w:p w:rsidR="00AE75A4" w:rsidRPr="00AE75A4" w:rsidRDefault="00AE75A4" w:rsidP="00AE75A4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E75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предмет 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Русск</w:t>
      </w:r>
      <w:r w:rsidR="005168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ий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язык</w:t>
      </w:r>
      <w:r w:rsidRPr="00AE75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AE75A4" w:rsidRPr="00AE75A4" w:rsidRDefault="00AE75A4" w:rsidP="00AE75A4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E75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(для обучающихся с ОВЗ)</w:t>
      </w:r>
    </w:p>
    <w:p w:rsidR="00AE75A4" w:rsidRDefault="00AE75A4" w:rsidP="00AE75A4">
      <w:pPr>
        <w:spacing w:after="0" w:line="360" w:lineRule="auto"/>
        <w:ind w:firstLine="5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E75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 класс</w:t>
      </w:r>
    </w:p>
    <w:p w:rsidR="00842BA5" w:rsidRPr="00AE75A4" w:rsidRDefault="00842BA5" w:rsidP="00AE75A4">
      <w:pPr>
        <w:spacing w:after="0" w:line="360" w:lineRule="auto"/>
        <w:ind w:firstLine="5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</w:t>
      </w:r>
      <w:r w:rsidR="002D1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2D1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AE75A4" w:rsidRPr="00AE75A4" w:rsidRDefault="00AE75A4" w:rsidP="00AE75A4">
      <w:pPr>
        <w:spacing w:after="0" w:line="360" w:lineRule="auto"/>
        <w:ind w:firstLine="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Промежуточная аттестация 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русскому языку</w:t>
      </w: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75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обучающихся с ОВЗ в 6 классе </w:t>
      </w: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202</w:t>
      </w:r>
      <w:r w:rsidR="002D1A2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1A2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  проводится в форме контрольной работы. </w:t>
      </w:r>
      <w:r w:rsidRPr="00AE75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Целью проведения контрольной работы    является установление соответствия качества подготовки  обучающихся требованиям  федеральной адаптированной основной образовательной программы для обучающихся с ОВЗ, выявления динамики результативности обучения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русскому языку</w:t>
      </w:r>
      <w:r w:rsidRPr="00AE75A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F3B04" w:rsidRDefault="00EF3B04">
      <w:pPr>
        <w:spacing w:after="0" w:line="360" w:lineRule="auto"/>
        <w:ind w:left="426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F3B04" w:rsidRDefault="00C33E84">
      <w:pPr>
        <w:spacing w:after="0" w:line="360" w:lineRule="auto"/>
        <w:ind w:left="426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контрольной работы</w:t>
      </w:r>
    </w:p>
    <w:p w:rsidR="00EF3B04" w:rsidRDefault="002D01D7">
      <w:p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содержит 23 задания базового уровня</w:t>
      </w:r>
      <w:r w:rsidR="00C33E84">
        <w:rPr>
          <w:rFonts w:ascii="Times New Roman" w:hAnsi="Times New Roman"/>
          <w:sz w:val="24"/>
          <w:szCs w:val="24"/>
        </w:rPr>
        <w:t>.</w:t>
      </w:r>
    </w:p>
    <w:p w:rsidR="00EF3B04" w:rsidRDefault="00EF3B04">
      <w:pPr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EF3B04" w:rsidRDefault="00C33E84">
      <w:pPr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заданий контрольной работы по содержанию и видам учебной деятельности</w:t>
      </w:r>
    </w:p>
    <w:p w:rsidR="00EF3B04" w:rsidRDefault="00EF3B04">
      <w:pPr>
        <w:spacing w:after="0" w:line="360" w:lineRule="auto"/>
        <w:ind w:left="426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EF3B04" w:rsidRDefault="00C33E84">
      <w:pPr>
        <w:spacing w:after="0" w:line="360" w:lineRule="auto"/>
        <w:ind w:left="426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Предметное содержание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>1</w:t>
      </w:r>
      <w:r w:rsidRPr="00745574">
        <w:rPr>
          <w:rFonts w:ascii="Times New Roman" w:eastAsia="OfficinaSansBoldITC" w:hAnsi="Times New Roman" w:cs="Times New Roman"/>
          <w:b/>
          <w:sz w:val="24"/>
          <w:szCs w:val="24"/>
        </w:rPr>
        <w:t xml:space="preserve">. Система языка. 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>1</w:t>
      </w:r>
      <w:r w:rsidRPr="00745574">
        <w:rPr>
          <w:rFonts w:ascii="Times New Roman" w:eastAsia="OfficinaSansBoldITC" w:hAnsi="Times New Roman" w:cs="Times New Roman"/>
          <w:b/>
          <w:sz w:val="24"/>
          <w:szCs w:val="24"/>
        </w:rPr>
        <w:t>.1. Лексикология. Культура речи.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Лексика русского языка с точки зрения её происхождения: исконно русские и заимствованные слова.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Стилистические пласты лексики: стилистически нейтральная, высокая и сниженная лексика.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Лексический анализ слов.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>1</w:t>
      </w:r>
      <w:r w:rsidRPr="00745574">
        <w:rPr>
          <w:rFonts w:ascii="Times New Roman" w:eastAsia="OfficinaSansBoldITC" w:hAnsi="Times New Roman" w:cs="Times New Roman"/>
          <w:b/>
          <w:sz w:val="24"/>
          <w:szCs w:val="24"/>
        </w:rPr>
        <w:t>.2. Словообразование. Культура речи. Орфография.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sz w:val="24"/>
          <w:szCs w:val="24"/>
        </w:rPr>
        <w:t>Формообразующие и словообразующие морфемы. Производящая основа.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sz w:val="24"/>
          <w:szCs w:val="24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sz w:val="24"/>
          <w:szCs w:val="24"/>
        </w:rPr>
        <w:t>Понятие об этимологии (общее представление).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sz w:val="24"/>
          <w:szCs w:val="24"/>
        </w:rPr>
        <w:t>Морфемный и словообразовательный анализ слов. Правописание сложных и сложносокращённых слов.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sz w:val="24"/>
          <w:szCs w:val="24"/>
        </w:rPr>
        <w:t>Правописания корня -</w:t>
      </w:r>
      <w:r w:rsidRPr="00745574">
        <w:rPr>
          <w:rFonts w:ascii="Times New Roman" w:eastAsia="SchoolBookSanPin" w:hAnsi="Times New Roman" w:cs="Times New Roman"/>
          <w:bCs/>
          <w:sz w:val="24"/>
          <w:szCs w:val="24"/>
        </w:rPr>
        <w:t>кас</w:t>
      </w:r>
      <w:r w:rsidRPr="00745574">
        <w:rPr>
          <w:rFonts w:ascii="Times New Roman" w:eastAsia="SchoolBookSanPin" w:hAnsi="Times New Roman" w:cs="Times New Roman"/>
          <w:sz w:val="24"/>
          <w:szCs w:val="24"/>
        </w:rPr>
        <w:t>- – -</w:t>
      </w:r>
      <w:r w:rsidRPr="00745574">
        <w:rPr>
          <w:rFonts w:ascii="Times New Roman" w:eastAsia="SchoolBookSanPin" w:hAnsi="Times New Roman" w:cs="Times New Roman"/>
          <w:bCs/>
          <w:sz w:val="24"/>
          <w:szCs w:val="24"/>
        </w:rPr>
        <w:t>кос</w:t>
      </w:r>
      <w:r w:rsidRPr="00745574">
        <w:rPr>
          <w:rFonts w:ascii="Times New Roman" w:eastAsia="SchoolBookSanPin" w:hAnsi="Times New Roman" w:cs="Times New Roman"/>
          <w:sz w:val="24"/>
          <w:szCs w:val="24"/>
        </w:rPr>
        <w:t xml:space="preserve">- с чередованием </w:t>
      </w: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а </w:t>
      </w: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// </w:t>
      </w: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о</w:t>
      </w: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гласных в приставках </w:t>
      </w: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пре</w:t>
      </w: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- и </w:t>
      </w: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при</w:t>
      </w: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-.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OfficinaSansBoldITC" w:hAnsi="Times New Roman" w:cs="Times New Roman"/>
          <w:sz w:val="24"/>
          <w:szCs w:val="24"/>
        </w:rPr>
      </w:pPr>
      <w:r w:rsidRPr="00745574">
        <w:rPr>
          <w:rFonts w:ascii="Times New Roman" w:eastAsia="OfficinaSansBoldITC" w:hAnsi="Times New Roman" w:cs="Times New Roman"/>
          <w:sz w:val="24"/>
          <w:szCs w:val="24"/>
        </w:rPr>
        <w:t>Орфографический анализ слов (в рамках изученного).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>1</w:t>
      </w:r>
      <w:r w:rsidRPr="00745574">
        <w:rPr>
          <w:rFonts w:ascii="Times New Roman" w:eastAsia="OfficinaSansBoldITC" w:hAnsi="Times New Roman" w:cs="Times New Roman"/>
          <w:b/>
          <w:sz w:val="24"/>
          <w:szCs w:val="24"/>
        </w:rPr>
        <w:t>.3. Морфология. Культура речи. Орфография.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>1</w:t>
      </w:r>
      <w:r w:rsidRPr="00745574">
        <w:rPr>
          <w:rFonts w:ascii="Times New Roman" w:eastAsia="OfficinaSansBoldITC" w:hAnsi="Times New Roman" w:cs="Times New Roman"/>
          <w:b/>
          <w:sz w:val="24"/>
          <w:szCs w:val="24"/>
        </w:rPr>
        <w:t>.3.1. </w:t>
      </w:r>
      <w:r w:rsidRPr="00745574">
        <w:rPr>
          <w:rFonts w:ascii="Times New Roman" w:eastAsia="SchoolBookSanPin" w:hAnsi="Times New Roman" w:cs="Times New Roman"/>
          <w:b/>
          <w:bCs/>
          <w:sz w:val="24"/>
          <w:szCs w:val="24"/>
        </w:rPr>
        <w:t>Имя существительное.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Особенности словообразования.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Нормы произношения имён существительных, нормы постановки ударения (в рамках изученного).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Нормы словоизменения имён существительных.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Морфологический анализ имён существительных. 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Орфографический анализ имён существительных (в рамках изученного).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>1</w:t>
      </w:r>
      <w:r w:rsidRPr="00745574">
        <w:rPr>
          <w:rFonts w:ascii="Times New Roman" w:eastAsia="OfficinaSansBoldITC" w:hAnsi="Times New Roman" w:cs="Times New Roman"/>
          <w:b/>
          <w:sz w:val="24"/>
          <w:szCs w:val="24"/>
        </w:rPr>
        <w:t>.3.2. </w:t>
      </w:r>
      <w:r w:rsidRPr="00745574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Имя прилагательное.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lastRenderedPageBreak/>
        <w:t>Морфологический анализ имён прилагательных.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Правописание </w:t>
      </w: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 </w:t>
      </w: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нн </w:t>
      </w: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в именах прилагательных.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Правописание суффиксов -</w:t>
      </w: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к</w:t>
      </w: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- и -</w:t>
      </w: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ск</w:t>
      </w: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- имён прилагательных.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Правописание сложных имён прилагательных.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Орфографический анализ имени прилагательного (в рамках изученного).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>1</w:t>
      </w:r>
      <w:r w:rsidRPr="00745574">
        <w:rPr>
          <w:rFonts w:ascii="Times New Roman" w:eastAsia="OfficinaSansBoldITC" w:hAnsi="Times New Roman" w:cs="Times New Roman"/>
          <w:b/>
          <w:sz w:val="24"/>
          <w:szCs w:val="24"/>
        </w:rPr>
        <w:t>.3.3. </w:t>
      </w:r>
      <w:r w:rsidRPr="00745574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Имя числительное.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Правильное образование форм имён числительных.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Орфографический анализ имён числительных (в рамках изученного).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>1</w:t>
      </w:r>
      <w:r w:rsidRPr="00745574">
        <w:rPr>
          <w:rFonts w:ascii="Times New Roman" w:eastAsia="OfficinaSansBoldITC" w:hAnsi="Times New Roman" w:cs="Times New Roman"/>
          <w:b/>
          <w:sz w:val="24"/>
          <w:szCs w:val="24"/>
        </w:rPr>
        <w:t>.3.4. </w:t>
      </w:r>
      <w:r w:rsidRPr="00745574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Местоимение.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Орфографический анализ местоимений (в рамках изученного).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>1</w:t>
      </w:r>
      <w:r w:rsidRPr="00745574">
        <w:rPr>
          <w:rFonts w:ascii="Times New Roman" w:eastAsia="OfficinaSansBoldITC" w:hAnsi="Times New Roman" w:cs="Times New Roman"/>
          <w:b/>
          <w:sz w:val="24"/>
          <w:szCs w:val="24"/>
        </w:rPr>
        <w:t>.3.5. </w:t>
      </w:r>
      <w:r w:rsidRPr="00745574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Глагол.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Нормы словоизменения глаголов. Видо-временная соотнесённость глагольных форм в тексте.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Морфологический анализ глаголов.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Использование </w:t>
      </w:r>
      <w:r w:rsidRPr="00745574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ь </w:t>
      </w: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как показателя грамматической формы в повелительном наклонении глагола.</w:t>
      </w:r>
    </w:p>
    <w:p w:rsidR="00F94B5A" w:rsidRPr="00745574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745574">
        <w:rPr>
          <w:rFonts w:ascii="Times New Roman" w:eastAsia="SchoolBookSanPin" w:hAnsi="Times New Roman" w:cs="Times New Roman"/>
          <w:position w:val="1"/>
          <w:sz w:val="24"/>
          <w:szCs w:val="24"/>
        </w:rPr>
        <w:t>Орфографический анализ глаголов (в рамках изученного).</w:t>
      </w:r>
    </w:p>
    <w:p w:rsidR="00F94B5A" w:rsidRDefault="00F94B5A">
      <w:pPr>
        <w:spacing w:after="0" w:line="36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:rsidR="00EF3B04" w:rsidRDefault="00C33E84">
      <w:pPr>
        <w:spacing w:after="0" w:line="36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учебной деятельности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b/>
          <w:sz w:val="24"/>
          <w:szCs w:val="24"/>
        </w:rPr>
        <w:t>1. Система языка.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b/>
          <w:sz w:val="24"/>
          <w:szCs w:val="24"/>
        </w:rPr>
        <w:t>1.2. </w:t>
      </w:r>
      <w:r w:rsidRPr="00F0060F">
        <w:rPr>
          <w:rFonts w:ascii="Times New Roman" w:eastAsia="OfficinaSansBoldITC" w:hAnsi="Times New Roman" w:cs="Times New Roman"/>
          <w:b/>
          <w:sz w:val="24"/>
          <w:szCs w:val="24"/>
        </w:rPr>
        <w:t>Лексикология. Культура речи.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sz w:val="24"/>
          <w:szCs w:val="24"/>
        </w:rPr>
        <w:t xml:space="preserve">Различать слова с точки зрения их происхождения: исконно русские и заимствованные слова, различать слова с точки зрения их принадлежности к активному или пассивному запасу: неологизмы, устаревшие слова (историзмы и архаизмы),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жаргонизмы), определять стилистическую окраску слова. 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b/>
          <w:sz w:val="24"/>
          <w:szCs w:val="24"/>
        </w:rPr>
        <w:t>1.3. </w:t>
      </w:r>
      <w:r w:rsidRPr="00F0060F">
        <w:rPr>
          <w:rFonts w:ascii="Times New Roman" w:eastAsia="OfficinaSansBoldITC" w:hAnsi="Times New Roman" w:cs="Times New Roman"/>
          <w:b/>
          <w:sz w:val="24"/>
          <w:szCs w:val="24"/>
        </w:rPr>
        <w:t>Словообразование. Культура речи. Орфография.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sz w:val="24"/>
          <w:szCs w:val="24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другую), проводить морфемный и словообразовательный анализ слов, применять знания по морфемике и словообразованию при выполнении языкового анализа различных видов.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sz w:val="24"/>
          <w:szCs w:val="24"/>
        </w:rPr>
        <w:t>Соблюдать нормы словообразования имён прилагательных. Распознавать изученные орфограммы; проводить орфографический анализ слов, применять знания по орфографии в практике правописания.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sz w:val="24"/>
          <w:szCs w:val="24"/>
        </w:rPr>
        <w:t xml:space="preserve">Соблюдать правила правописания сложных и сложносокращённых слов, правила правописания корня </w:t>
      </w:r>
      <w:r w:rsidRPr="00F0060F">
        <w:rPr>
          <w:rFonts w:ascii="Times New Roman" w:eastAsia="SchoolBookSanPin" w:hAnsi="Times New Roman" w:cs="Times New Roman"/>
          <w:bCs/>
          <w:sz w:val="24"/>
          <w:szCs w:val="24"/>
        </w:rPr>
        <w:t xml:space="preserve">-кас- – -кос- </w:t>
      </w:r>
      <w:r w:rsidRPr="00F0060F">
        <w:rPr>
          <w:rFonts w:ascii="Times New Roman" w:eastAsia="SchoolBookSanPin" w:hAnsi="Times New Roman" w:cs="Times New Roman"/>
          <w:sz w:val="24"/>
          <w:szCs w:val="24"/>
        </w:rPr>
        <w:t xml:space="preserve">с чередованием </w:t>
      </w:r>
      <w:r w:rsidRPr="00F0060F">
        <w:rPr>
          <w:rFonts w:ascii="Times New Roman" w:eastAsia="SchoolBookSanPin" w:hAnsi="Times New Roman" w:cs="Times New Roman"/>
          <w:bCs/>
          <w:sz w:val="24"/>
          <w:szCs w:val="24"/>
        </w:rPr>
        <w:t xml:space="preserve">а </w:t>
      </w:r>
      <w:r w:rsidRPr="00F0060F">
        <w:rPr>
          <w:rFonts w:ascii="Times New Roman" w:eastAsia="SchoolBookSanPin" w:hAnsi="Times New Roman" w:cs="Times New Roman"/>
          <w:sz w:val="24"/>
          <w:szCs w:val="24"/>
        </w:rPr>
        <w:t>(</w:t>
      </w:r>
      <w:r w:rsidRPr="00F0060F">
        <w:rPr>
          <w:rFonts w:ascii="Times New Roman" w:eastAsia="SchoolBookSanPin" w:hAnsi="Times New Roman" w:cs="Times New Roman"/>
          <w:bCs/>
          <w:sz w:val="24"/>
          <w:szCs w:val="24"/>
        </w:rPr>
        <w:t>о)</w:t>
      </w:r>
      <w:r w:rsidRPr="00F0060F">
        <w:rPr>
          <w:rFonts w:ascii="Times New Roman" w:eastAsia="SchoolBookSanPin" w:hAnsi="Times New Roman" w:cs="Times New Roman"/>
          <w:sz w:val="24"/>
          <w:szCs w:val="24"/>
        </w:rPr>
        <w:t xml:space="preserve">, гласных в приставках </w:t>
      </w:r>
      <w:r w:rsidRPr="00F0060F">
        <w:rPr>
          <w:rFonts w:ascii="Times New Roman" w:eastAsia="SchoolBookSanPin" w:hAnsi="Times New Roman" w:cs="Times New Roman"/>
          <w:bCs/>
          <w:sz w:val="24"/>
          <w:szCs w:val="24"/>
        </w:rPr>
        <w:t xml:space="preserve">пре- </w:t>
      </w:r>
      <w:r w:rsidRPr="00F0060F">
        <w:rPr>
          <w:rFonts w:ascii="Times New Roman" w:eastAsia="SchoolBookSanPin" w:hAnsi="Times New Roman" w:cs="Times New Roman"/>
          <w:sz w:val="24"/>
          <w:szCs w:val="24"/>
        </w:rPr>
        <w:t xml:space="preserve">и </w:t>
      </w:r>
      <w:r w:rsidRPr="00F0060F">
        <w:rPr>
          <w:rFonts w:ascii="Times New Roman" w:eastAsia="SchoolBookSanPin" w:hAnsi="Times New Roman" w:cs="Times New Roman"/>
          <w:bCs/>
          <w:sz w:val="24"/>
          <w:szCs w:val="24"/>
        </w:rPr>
        <w:t>при-</w:t>
      </w:r>
      <w:r w:rsidRPr="00F0060F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b/>
          <w:sz w:val="24"/>
          <w:szCs w:val="24"/>
        </w:rPr>
        <w:t>1.4. </w:t>
      </w:r>
      <w:r w:rsidRPr="00F0060F">
        <w:rPr>
          <w:rFonts w:ascii="Times New Roman" w:eastAsia="OfficinaSansBoldITC" w:hAnsi="Times New Roman" w:cs="Times New Roman"/>
          <w:b/>
          <w:sz w:val="24"/>
          <w:szCs w:val="24"/>
        </w:rPr>
        <w:t>Морфология. Культура речи. Орфография.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>Соблюдать нормы словообразования имён прилагательных, нормы произношения имён прилагательных, нормы ударения</w:t>
      </w:r>
      <w:r w:rsidRPr="00F0060F">
        <w:rPr>
          <w:rFonts w:ascii="Times New Roman" w:eastAsia="SchoolBookSanPin" w:hAnsi="Times New Roman" w:cs="Times New Roman"/>
          <w:sz w:val="24"/>
          <w:szCs w:val="24"/>
        </w:rPr>
        <w:t xml:space="preserve"> (</w:t>
      </w: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в рамках изученного); соблюдать </w:t>
      </w:r>
      <w:r w:rsidRPr="00F0060F">
        <w:rPr>
          <w:rFonts w:ascii="Times New Roman" w:eastAsia="SchoolBookSanPin" w:hAnsi="Times New Roman" w:cs="Times New Roman"/>
          <w:sz w:val="24"/>
          <w:szCs w:val="24"/>
        </w:rPr>
        <w:t xml:space="preserve">правила </w:t>
      </w: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правописания </w:t>
      </w:r>
      <w:r w:rsidRPr="00F0060F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 </w:t>
      </w: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F0060F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нн </w:t>
      </w: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в именах прилагательных, суффиксов </w:t>
      </w:r>
      <w:r w:rsidRPr="00F0060F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-к- </w:t>
      </w: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F0060F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-ск- </w:t>
      </w: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>имён прилагательных, сложных имён прилагательных.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position w:val="1"/>
          <w:sz w:val="24"/>
          <w:szCs w:val="24"/>
        </w:rPr>
        <w:t>Распознавать местоимения; определять общее грамматическое значение; различать разряды местоимений, склонять местоимения; характеризовать особенности их склонения, словообразования, синтаксических функций, роли в речи.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sz w:val="24"/>
          <w:szCs w:val="24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sz w:val="24"/>
          <w:szCs w:val="24"/>
        </w:rPr>
        <w:t>Распознавать изученные орфограммы, проводить орфографический анализ слов, применять знания по орфографии в практике правописания.</w:t>
      </w:r>
    </w:p>
    <w:p w:rsidR="00F94B5A" w:rsidRPr="00F0060F" w:rsidRDefault="00F94B5A" w:rsidP="00F94B5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F0060F">
        <w:rPr>
          <w:rFonts w:ascii="Times New Roman" w:eastAsia="SchoolBookSanPin" w:hAnsi="Times New Roman" w:cs="Times New Roman"/>
          <w:sz w:val="24"/>
          <w:szCs w:val="24"/>
        </w:rPr>
        <w:lastRenderedPageBreak/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F3B04" w:rsidRDefault="00EF3B04">
      <w:pPr>
        <w:spacing w:after="0" w:line="360" w:lineRule="auto"/>
        <w:ind w:left="426"/>
        <w:rPr>
          <w:rFonts w:ascii="Times New Roman" w:hAnsi="Times New Roman"/>
          <w:bCs/>
          <w:i/>
          <w:iCs/>
          <w:sz w:val="24"/>
          <w:szCs w:val="24"/>
        </w:rPr>
      </w:pPr>
    </w:p>
    <w:p w:rsidR="00EF3B04" w:rsidRDefault="00C33E84">
      <w:pPr>
        <w:spacing w:after="0" w:line="36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выполнения работы</w:t>
      </w:r>
    </w:p>
    <w:p w:rsidR="00EF3B04" w:rsidRDefault="00C33E84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выполнение контрольной работы отводится 4</w:t>
      </w:r>
      <w:r w:rsidR="002D1A2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мин.</w:t>
      </w:r>
    </w:p>
    <w:p w:rsidR="00EF3B04" w:rsidRDefault="00C33E84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проведения -</w:t>
      </w:r>
      <w:r>
        <w:rPr>
          <w:rFonts w:ascii="Times New Roman" w:hAnsi="Times New Roman"/>
          <w:sz w:val="24"/>
          <w:szCs w:val="24"/>
        </w:rPr>
        <w:t xml:space="preserve"> </w:t>
      </w:r>
      <w:r w:rsidR="002D1A21">
        <w:rPr>
          <w:rFonts w:ascii="Times New Roman" w:hAnsi="Times New Roman"/>
          <w:sz w:val="24"/>
          <w:szCs w:val="24"/>
        </w:rPr>
        <w:t>апрель</w:t>
      </w:r>
      <w:r w:rsidR="00B1462D">
        <w:rPr>
          <w:rFonts w:ascii="Times New Roman" w:hAnsi="Times New Roman"/>
          <w:sz w:val="24"/>
          <w:szCs w:val="24"/>
        </w:rPr>
        <w:t xml:space="preserve"> 202</w:t>
      </w:r>
      <w:r w:rsidR="002D1A21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года.</w:t>
      </w:r>
    </w:p>
    <w:p w:rsidR="00EF3B04" w:rsidRDefault="00EF3B04">
      <w:pPr>
        <w:spacing w:after="0" w:line="36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:rsidR="00EF3B04" w:rsidRDefault="00C33E84">
      <w:pPr>
        <w:spacing w:after="0" w:line="36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оценивания контрольной работы</w:t>
      </w:r>
    </w:p>
    <w:p w:rsidR="00EF3B04" w:rsidRDefault="00C33E84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Каждое</w:t>
      </w:r>
      <w:r w:rsidR="002D01D7">
        <w:rPr>
          <w:rFonts w:ascii="Times New Roman" w:hAnsi="Times New Roman"/>
          <w:sz w:val="24"/>
          <w:szCs w:val="24"/>
        </w:rPr>
        <w:t xml:space="preserve"> задание</w:t>
      </w:r>
      <w:r>
        <w:rPr>
          <w:rFonts w:ascii="Times New Roman" w:hAnsi="Times New Roman"/>
          <w:sz w:val="24"/>
          <w:szCs w:val="24"/>
        </w:rPr>
        <w:t xml:space="preserve"> оценивается 1 баллом.</w:t>
      </w:r>
    </w:p>
    <w:p w:rsidR="00EF3B04" w:rsidRDefault="00C33E84">
      <w:pPr>
        <w:spacing w:after="0" w:line="360" w:lineRule="auto"/>
        <w:ind w:left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Максимальное количество </w:t>
      </w:r>
      <w:r w:rsidR="002D01D7">
        <w:rPr>
          <w:rFonts w:ascii="Times New Roman" w:hAnsi="Times New Roman"/>
          <w:sz w:val="24"/>
          <w:szCs w:val="24"/>
        </w:rPr>
        <w:t>баллов за выполнение работы - 23</w:t>
      </w:r>
      <w:r>
        <w:rPr>
          <w:rFonts w:ascii="Times New Roman" w:hAnsi="Times New Roman"/>
          <w:sz w:val="24"/>
          <w:szCs w:val="24"/>
        </w:rPr>
        <w:t>.</w:t>
      </w:r>
    </w:p>
    <w:p w:rsidR="00EF3B04" w:rsidRDefault="00EF3B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3B04" w:rsidRDefault="00C33E8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Таблица перевода процентов выполнения всей контрольной работы в отметки </w:t>
      </w:r>
    </w:p>
    <w:p w:rsidR="00EF3B04" w:rsidRDefault="00C33E8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пятибалльной шкале</w:t>
      </w:r>
    </w:p>
    <w:p w:rsidR="00EF3B04" w:rsidRDefault="00EF3B04">
      <w:pPr>
        <w:spacing w:after="0" w:line="36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343"/>
        <w:gridCol w:w="1361"/>
        <w:gridCol w:w="1494"/>
        <w:gridCol w:w="1230"/>
        <w:gridCol w:w="1494"/>
      </w:tblGrid>
      <w:tr w:rsidR="00EF3B04">
        <w:tc>
          <w:tcPr>
            <w:tcW w:w="4536" w:type="dxa"/>
          </w:tcPr>
          <w:p w:rsidR="00EF3B04" w:rsidRDefault="00C33E84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Отметка по пятибалльной шкале</w:t>
            </w:r>
          </w:p>
        </w:tc>
        <w:tc>
          <w:tcPr>
            <w:tcW w:w="1417" w:type="dxa"/>
          </w:tcPr>
          <w:p w:rsidR="00EF3B04" w:rsidRDefault="00C33E84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559" w:type="dxa"/>
          </w:tcPr>
          <w:p w:rsidR="00EF3B04" w:rsidRDefault="00C33E84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1276" w:type="dxa"/>
          </w:tcPr>
          <w:p w:rsidR="00EF3B04" w:rsidRDefault="00C33E84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1559" w:type="dxa"/>
          </w:tcPr>
          <w:p w:rsidR="00EF3B04" w:rsidRDefault="00C33E84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«5»</w:t>
            </w:r>
          </w:p>
        </w:tc>
      </w:tr>
      <w:tr w:rsidR="00EF3B04">
        <w:tc>
          <w:tcPr>
            <w:tcW w:w="4536" w:type="dxa"/>
          </w:tcPr>
          <w:p w:rsidR="00EF3B04" w:rsidRDefault="00C33E84" w:rsidP="002667A5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Процент выполнения контрольной работы</w:t>
            </w:r>
          </w:p>
        </w:tc>
        <w:tc>
          <w:tcPr>
            <w:tcW w:w="1417" w:type="dxa"/>
          </w:tcPr>
          <w:p w:rsidR="00EF3B04" w:rsidRDefault="00C33E84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1559" w:type="dxa"/>
          </w:tcPr>
          <w:p w:rsidR="00EF3B04" w:rsidRDefault="00C33E84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50-74</w:t>
            </w:r>
          </w:p>
        </w:tc>
        <w:tc>
          <w:tcPr>
            <w:tcW w:w="1276" w:type="dxa"/>
          </w:tcPr>
          <w:p w:rsidR="00EF3B04" w:rsidRDefault="00C33E84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75-84</w:t>
            </w:r>
          </w:p>
        </w:tc>
        <w:tc>
          <w:tcPr>
            <w:tcW w:w="1559" w:type="dxa"/>
          </w:tcPr>
          <w:p w:rsidR="00EF3B04" w:rsidRDefault="00C33E84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85-100</w:t>
            </w:r>
          </w:p>
        </w:tc>
      </w:tr>
    </w:tbl>
    <w:p w:rsidR="00EF3B04" w:rsidRDefault="00EF3B04">
      <w:pPr>
        <w:spacing w:after="0" w:line="360" w:lineRule="auto"/>
        <w:ind w:firstLineChars="50" w:firstLine="110"/>
        <w:jc w:val="center"/>
      </w:pPr>
    </w:p>
    <w:p w:rsidR="00EF3B04" w:rsidRDefault="00EF3B04">
      <w:pPr>
        <w:jc w:val="center"/>
        <w:rPr>
          <w:rFonts w:ascii="Times New Roman" w:hAnsi="Times New Roman" w:cs="Times New Roman"/>
          <w:b/>
        </w:rPr>
      </w:pPr>
    </w:p>
    <w:p w:rsidR="00EF3B04" w:rsidRDefault="00EF3B04">
      <w:pPr>
        <w:jc w:val="center"/>
        <w:rPr>
          <w:rFonts w:ascii="Times New Roman" w:hAnsi="Times New Roman" w:cs="Times New Roman"/>
          <w:b/>
        </w:rPr>
      </w:pPr>
    </w:p>
    <w:p w:rsidR="00EF3B04" w:rsidRDefault="00EF3B04">
      <w:pPr>
        <w:jc w:val="center"/>
        <w:rPr>
          <w:rFonts w:ascii="Times New Roman" w:hAnsi="Times New Roman" w:cs="Times New Roman"/>
          <w:b/>
        </w:rPr>
      </w:pPr>
    </w:p>
    <w:p w:rsidR="00EF3B04" w:rsidRDefault="00EF3B04">
      <w:pPr>
        <w:jc w:val="center"/>
        <w:rPr>
          <w:rFonts w:ascii="Times New Roman" w:hAnsi="Times New Roman" w:cs="Times New Roman"/>
          <w:b/>
        </w:rPr>
      </w:pPr>
    </w:p>
    <w:p w:rsidR="00EF3B04" w:rsidRDefault="00EF3B04">
      <w:pPr>
        <w:jc w:val="center"/>
        <w:rPr>
          <w:rFonts w:ascii="Times New Roman" w:hAnsi="Times New Roman" w:cs="Times New Roman"/>
          <w:b/>
        </w:rPr>
      </w:pPr>
    </w:p>
    <w:p w:rsidR="00EF3B04" w:rsidRDefault="00EF3B04">
      <w:pPr>
        <w:jc w:val="center"/>
        <w:rPr>
          <w:rFonts w:ascii="Times New Roman" w:hAnsi="Times New Roman" w:cs="Times New Roman"/>
          <w:b/>
        </w:rPr>
      </w:pPr>
    </w:p>
    <w:p w:rsidR="00EF3B04" w:rsidRDefault="00EF3B04">
      <w:pPr>
        <w:jc w:val="center"/>
        <w:rPr>
          <w:rFonts w:ascii="Times New Roman" w:hAnsi="Times New Roman" w:cs="Times New Roman"/>
          <w:b/>
        </w:rPr>
      </w:pPr>
    </w:p>
    <w:p w:rsidR="00EF3B04" w:rsidRDefault="00EF3B04">
      <w:pPr>
        <w:jc w:val="center"/>
        <w:rPr>
          <w:rFonts w:ascii="Times New Roman" w:hAnsi="Times New Roman" w:cs="Times New Roman"/>
          <w:b/>
        </w:rPr>
      </w:pPr>
    </w:p>
    <w:p w:rsidR="00EF3B04" w:rsidRDefault="00EF3B04">
      <w:pPr>
        <w:jc w:val="center"/>
        <w:rPr>
          <w:rFonts w:ascii="Times New Roman" w:hAnsi="Times New Roman" w:cs="Times New Roman"/>
          <w:b/>
        </w:rPr>
      </w:pPr>
    </w:p>
    <w:p w:rsidR="002D01D7" w:rsidRDefault="002D01D7">
      <w:pPr>
        <w:jc w:val="center"/>
        <w:rPr>
          <w:rFonts w:ascii="Times New Roman" w:hAnsi="Times New Roman" w:cs="Times New Roman"/>
          <w:b/>
        </w:rPr>
      </w:pPr>
    </w:p>
    <w:p w:rsidR="002D01D7" w:rsidRDefault="002D01D7">
      <w:pPr>
        <w:jc w:val="center"/>
        <w:rPr>
          <w:rFonts w:ascii="Times New Roman" w:hAnsi="Times New Roman" w:cs="Times New Roman"/>
          <w:b/>
        </w:rPr>
      </w:pPr>
    </w:p>
    <w:p w:rsidR="002D01D7" w:rsidRDefault="002D01D7">
      <w:pPr>
        <w:jc w:val="center"/>
        <w:rPr>
          <w:rFonts w:ascii="Times New Roman" w:hAnsi="Times New Roman" w:cs="Times New Roman"/>
          <w:b/>
        </w:rPr>
      </w:pPr>
    </w:p>
    <w:p w:rsidR="007E6874" w:rsidRDefault="007E6874">
      <w:pPr>
        <w:jc w:val="center"/>
        <w:rPr>
          <w:rFonts w:ascii="Times New Roman" w:hAnsi="Times New Roman" w:cs="Times New Roman"/>
          <w:b/>
        </w:rPr>
      </w:pPr>
    </w:p>
    <w:p w:rsidR="007E6874" w:rsidRDefault="007E6874">
      <w:pPr>
        <w:jc w:val="center"/>
        <w:rPr>
          <w:rFonts w:ascii="Times New Roman" w:hAnsi="Times New Roman" w:cs="Times New Roman"/>
          <w:b/>
        </w:rPr>
      </w:pPr>
    </w:p>
    <w:p w:rsidR="007E6874" w:rsidRDefault="007E6874">
      <w:pPr>
        <w:jc w:val="center"/>
        <w:rPr>
          <w:rFonts w:ascii="Times New Roman" w:hAnsi="Times New Roman" w:cs="Times New Roman"/>
          <w:b/>
        </w:rPr>
      </w:pPr>
    </w:p>
    <w:p w:rsidR="00F94B5A" w:rsidRDefault="00F94B5A">
      <w:pPr>
        <w:jc w:val="center"/>
        <w:rPr>
          <w:rFonts w:ascii="Times New Roman" w:hAnsi="Times New Roman" w:cs="Times New Roman"/>
          <w:b/>
        </w:rPr>
      </w:pPr>
    </w:p>
    <w:p w:rsidR="00EF3B04" w:rsidRDefault="00C33E8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Демонстрационный вариант</w:t>
      </w:r>
    </w:p>
    <w:p w:rsidR="00EF3B04" w:rsidRDefault="00C33E84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Часть 1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3"/>
          <w:szCs w:val="23"/>
        </w:rPr>
        <w:t>. Запишите название языковой единицы, являющейся объектом изучения каждого раздела языкознания.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а) фонетика: ……             б) лексика: ……                в) морфемика: ……            г) синтаксис:……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2. В каком слове количество букв и звуков не совпадает?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а) край                            б) последние                            в) зайка                               г) смотрелся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3. Охарактеризуйте слова и сделайте соответствия.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1) реформа                                     а) заимствованное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2) урядник                                     б) устаревшее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3) слинять                                      в) диалектное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4) хмурень                                     г) жаргонное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4. В каком слове есть непроизносимый согласный звук?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а) редкос(?)ный    б) искус(?)ный    в) ровес(?)ник      г) интерес(?)ный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5. Укажите слово, которое не является однокоренным по отношению к другим словам.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а) белила                                  б) обелиск                             в) белок                            г) белизна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6. Какое слово неверно разделено на морфемы?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1) весел-ей   2) пружин-ист-ый    3) меньшин-ств-о    4) льд-ин-а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7. Какое существительное не относится ко 2-му склонению?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а) конь                                   б) солнце                               в) ярмарка                            г) лёд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8. Какой глагол не относится к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спряжению?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а) купаться                                    б) лететь                                    в) бросать                             г) мыть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9. Определите, к каким частям речи относятся выделенные слова и сделайте соответствие.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i/>
          <w:iCs/>
          <w:sz w:val="24"/>
          <w:szCs w:val="24"/>
        </w:rPr>
        <w:t>прочитала</w:t>
      </w:r>
      <w:r>
        <w:rPr>
          <w:rFonts w:ascii="Times New Roman" w:hAnsi="Times New Roman" w:cs="Times New Roman"/>
          <w:sz w:val="24"/>
          <w:szCs w:val="24"/>
        </w:rPr>
        <w:t xml:space="preserve"> книгу                                       а) существительное         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2) сделано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хорошо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б) прилагательное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i/>
          <w:iCs/>
          <w:sz w:val="24"/>
          <w:szCs w:val="24"/>
        </w:rPr>
        <w:t>гладь</w:t>
      </w:r>
      <w:r>
        <w:rPr>
          <w:rFonts w:ascii="Times New Roman" w:hAnsi="Times New Roman" w:cs="Times New Roman"/>
          <w:sz w:val="24"/>
          <w:szCs w:val="24"/>
        </w:rPr>
        <w:t xml:space="preserve"> воды                                                  в) глагол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4) с </w:t>
      </w:r>
      <w:r>
        <w:rPr>
          <w:rFonts w:ascii="Times New Roman" w:hAnsi="Times New Roman" w:cs="Times New Roman"/>
          <w:i/>
          <w:iCs/>
          <w:sz w:val="24"/>
          <w:szCs w:val="24"/>
        </w:rPr>
        <w:t>седьмого</w:t>
      </w:r>
      <w:r>
        <w:rPr>
          <w:rFonts w:ascii="Times New Roman" w:hAnsi="Times New Roman" w:cs="Times New Roman"/>
          <w:sz w:val="24"/>
          <w:szCs w:val="24"/>
        </w:rPr>
        <w:t xml:space="preserve"> этажа                                        г) местоимение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5) рисунок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великолепен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д) числительное</w:t>
      </w:r>
    </w:p>
    <w:p w:rsidR="00EF3B04" w:rsidRDefault="00C33E8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i/>
          <w:iCs/>
          <w:sz w:val="24"/>
          <w:szCs w:val="24"/>
        </w:rPr>
        <w:t>что-то</w:t>
      </w:r>
      <w:r>
        <w:rPr>
          <w:rFonts w:ascii="Times New Roman" w:hAnsi="Times New Roman" w:cs="Times New Roman"/>
          <w:sz w:val="24"/>
          <w:szCs w:val="24"/>
        </w:rPr>
        <w:t xml:space="preserve"> написал                                         е) наречие</w:t>
      </w:r>
    </w:p>
    <w:p w:rsidR="00EF3B04" w:rsidRDefault="00C33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10.Найдите сочетание слов, которое является словосочетанием.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а) красное и зелёное                   б) смотреть прямо                в) девочка вышивает          г) из-за дома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11.В каком ряду слова не являются синонимами? 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страх, боязнь                         в) счастье, радость</w:t>
      </w:r>
      <w:r>
        <w:rPr>
          <w:rFonts w:ascii="Times New Roman" w:hAnsi="Times New Roman" w:cs="Times New Roman"/>
          <w:sz w:val="24"/>
          <w:szCs w:val="24"/>
        </w:rPr>
        <w:br/>
        <w:t xml:space="preserve">     б) ученик, учитель                    г) дом, хижина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12. Какое слово образовано приставочно-суффиксальным способом? 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приехать                        б) читатель                            в) неизбежный                     г) виднеться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13. В каком слове пишется буква – И -? </w:t>
      </w:r>
      <w:r>
        <w:rPr>
          <w:rFonts w:ascii="Times New Roman" w:hAnsi="Times New Roman" w:cs="Times New Roman"/>
          <w:sz w:val="24"/>
          <w:szCs w:val="24"/>
        </w:rPr>
        <w:br/>
        <w:t xml:space="preserve">    а</w:t>
      </w:r>
      <w:r>
        <w:rPr>
          <w:rFonts w:ascii="Times New Roman" w:hAnsi="Times New Roman" w:cs="Times New Roman"/>
          <w:sz w:val="24"/>
          <w:szCs w:val="24"/>
          <w:lang w:eastAsia="zh-CN"/>
        </w:rPr>
        <w:t>) расст..лить   б) зат..реть</w:t>
      </w:r>
    </w:p>
    <w:p w:rsidR="00EF3B04" w:rsidRDefault="00C33E84">
      <w:pPr>
        <w:spacing w:after="0" w:line="24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в) отп..реть       г) разб..рать</w:t>
      </w:r>
    </w:p>
    <w:p w:rsidR="00EF3B04" w:rsidRDefault="00C33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14. В каком слове пропущена буква – Ы -? 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</w:t>
      </w:r>
      <w:r>
        <w:rPr>
          <w:rFonts w:ascii="Times New Roman" w:hAnsi="Times New Roman" w:cs="Times New Roman"/>
          <w:sz w:val="24"/>
          <w:szCs w:val="24"/>
          <w:lang w:eastAsia="zh-CN"/>
        </w:rPr>
        <w:t>весенние луж..           б) пуш..стый котёнок</w:t>
      </w:r>
    </w:p>
    <w:p w:rsidR="00EF3B04" w:rsidRDefault="00C33E8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в) жёлтый ц..плёнок      г) пользоваться ц..ркулем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B04" w:rsidRDefault="00C33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15. В каком существительном допущена ошибка в написании суффикса? 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прокатчик                        б) грузчик                              в) разносщик                             г) фонарщик</w:t>
      </w:r>
    </w:p>
    <w:p w:rsidR="00EF3B04" w:rsidRDefault="00C33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16. В каком слове пропущена буква – О -? 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доч..нька                              б) товарищ..м                            в) зайч..нок                        г) крош..чка</w:t>
      </w: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17. В каком прилагательном нужно писать суффикс – К -? 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ткац..ий                         б) француз..ий                           в) киргиз..ий                          г) звер..ий</w:t>
      </w:r>
    </w:p>
    <w:p w:rsidR="00EF3B04" w:rsidRDefault="00EF3B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18. В каком слове на месте пропуска – Ь - не пишется?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сем..сот                        б) шест..надцать                          в) рисуеш..                            г) смотриш..ся </w:t>
      </w:r>
    </w:p>
    <w:p w:rsidR="00EF3B04" w:rsidRDefault="00C33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19. В каком слове пишется ОДНА буква - Н- ? </w:t>
      </w:r>
      <w:r>
        <w:rPr>
          <w:rFonts w:ascii="Times New Roman" w:hAnsi="Times New Roman" w:cs="Times New Roman"/>
          <w:sz w:val="24"/>
          <w:szCs w:val="24"/>
        </w:rPr>
        <w:br/>
        <w:t xml:space="preserve">      а) </w:t>
      </w:r>
      <w:r w:rsidR="00891332">
        <w:rPr>
          <w:rFonts w:ascii="Times New Roman" w:hAnsi="Times New Roman" w:cs="Times New Roman"/>
          <w:sz w:val="24"/>
          <w:szCs w:val="24"/>
          <w:lang w:eastAsia="zh-CN"/>
        </w:rPr>
        <w:t>соломе(н,нн)ая шляпка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</w:t>
      </w:r>
      <w:r w:rsidR="00891332">
        <w:rPr>
          <w:rFonts w:ascii="Times New Roman" w:hAnsi="Times New Roman" w:cs="Times New Roman"/>
          <w:sz w:val="24"/>
          <w:szCs w:val="24"/>
          <w:lang w:eastAsia="zh-CN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б) </w:t>
      </w:r>
      <w:r w:rsidR="00891332">
        <w:rPr>
          <w:rFonts w:ascii="Times New Roman" w:hAnsi="Times New Roman" w:cs="Times New Roman"/>
          <w:sz w:val="24"/>
          <w:szCs w:val="24"/>
          <w:lang w:eastAsia="zh-CN"/>
        </w:rPr>
        <w:t>безветре(н,нн)ая погода</w:t>
      </w:r>
    </w:p>
    <w:p w:rsidR="00EF3B04" w:rsidRDefault="00C33E84">
      <w:pPr>
        <w:spacing w:after="0" w:line="240" w:lineRule="auto"/>
        <w:ind w:firstLineChars="150" w:firstLine="360"/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в) </w:t>
      </w:r>
      <w:r w:rsidR="00891332">
        <w:rPr>
          <w:rFonts w:ascii="Times New Roman" w:hAnsi="Times New Roman" w:cs="Times New Roman"/>
          <w:sz w:val="24"/>
          <w:szCs w:val="24"/>
          <w:lang w:eastAsia="zh-CN"/>
        </w:rPr>
        <w:t>уютная гости(н,нн)ая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</w:t>
      </w:r>
      <w:r w:rsidR="00891332">
        <w:rPr>
          <w:rFonts w:ascii="Times New Roman" w:hAnsi="Times New Roman" w:cs="Times New Roman"/>
          <w:sz w:val="24"/>
          <w:szCs w:val="24"/>
          <w:lang w:eastAsia="zh-CN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г) </w:t>
      </w:r>
      <w:r w:rsidR="00891332">
        <w:rPr>
          <w:rFonts w:ascii="Times New Roman" w:hAnsi="Times New Roman" w:cs="Times New Roman"/>
          <w:sz w:val="24"/>
          <w:szCs w:val="24"/>
          <w:lang w:eastAsia="zh-CN"/>
        </w:rPr>
        <w:t>карти(н,нн)ая галерея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20. Какое прилагательное пишется слитно? 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(северо)восточный               б) (тёмно)красная          в)</w:t>
      </w:r>
      <w:r w:rsidR="00891332">
        <w:rPr>
          <w:rFonts w:ascii="Times New Roman" w:hAnsi="Times New Roman" w:cs="Times New Roman"/>
          <w:sz w:val="24"/>
          <w:szCs w:val="24"/>
        </w:rPr>
        <w:t xml:space="preserve"> (семи)этажный          г) (кисло)сладкий</w:t>
      </w:r>
    </w:p>
    <w:p w:rsidR="00EF3B04" w:rsidRDefault="00C33E84">
      <w:pPr>
        <w:spacing w:after="0" w:line="240" w:lineRule="auto"/>
      </w:pP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21. В каком предложении- НЕ – является частицей?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Я сказал тебе (не)правду.                                      </w:t>
      </w:r>
      <w:r w:rsidR="009C672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в) Валере сегодня (не)здоровится. </w:t>
      </w:r>
      <w:r>
        <w:rPr>
          <w:rFonts w:ascii="Times New Roman" w:hAnsi="Times New Roman" w:cs="Times New Roman"/>
          <w:sz w:val="24"/>
          <w:szCs w:val="24"/>
        </w:rPr>
        <w:br/>
        <w:t xml:space="preserve">     б) И вовсе (не)скучный фильм.                   </w:t>
      </w:r>
      <w:r w:rsidR="009C6724">
        <w:rPr>
          <w:rFonts w:ascii="Times New Roman" w:hAnsi="Times New Roman" w:cs="Times New Roman"/>
          <w:sz w:val="24"/>
          <w:szCs w:val="24"/>
        </w:rPr>
        <w:t xml:space="preserve">                        г) Игорю (не)достаёт навыков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32" w:rsidRPr="004136A9" w:rsidRDefault="00C33E84" w:rsidP="004136A9">
      <w:pPr>
        <w:spacing w:after="0" w:line="240" w:lineRule="auto"/>
      </w:pP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22. У какого прилагательного неверно определён разряд?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дубовая (дверь) – качественное прил.                       в) школьный (журнал) – относительное прил.</w:t>
      </w:r>
      <w:r>
        <w:rPr>
          <w:rFonts w:ascii="Times New Roman" w:hAnsi="Times New Roman" w:cs="Times New Roman"/>
          <w:sz w:val="24"/>
          <w:szCs w:val="24"/>
        </w:rPr>
        <w:br/>
        <w:t xml:space="preserve">     б) холодный (день) – качественное </w:t>
      </w:r>
      <w:r w:rsidR="009C6724">
        <w:rPr>
          <w:rFonts w:ascii="Times New Roman" w:hAnsi="Times New Roman" w:cs="Times New Roman"/>
          <w:sz w:val="24"/>
          <w:szCs w:val="24"/>
        </w:rPr>
        <w:t xml:space="preserve">прил.                      </w:t>
      </w:r>
      <w:r>
        <w:rPr>
          <w:rFonts w:ascii="Times New Roman" w:hAnsi="Times New Roman" w:cs="Times New Roman"/>
          <w:sz w:val="24"/>
          <w:szCs w:val="24"/>
        </w:rPr>
        <w:t>г) птичье (гнездо) – притяжательное прил.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23. У какого местоимения неверно определён разряд? </w:t>
      </w:r>
      <w:r>
        <w:rPr>
          <w:rFonts w:ascii="Times New Roman" w:hAnsi="Times New Roman" w:cs="Times New Roman"/>
          <w:sz w:val="24"/>
          <w:szCs w:val="24"/>
        </w:rPr>
        <w:br/>
        <w:t xml:space="preserve">     а) беспокоишься обо</w:t>
      </w:r>
      <w:r>
        <w:rPr>
          <w:rFonts w:ascii="Times New Roman" w:hAnsi="Times New Roman" w:cs="Times New Roman"/>
          <w:i/>
          <w:sz w:val="24"/>
          <w:szCs w:val="24"/>
        </w:rPr>
        <w:t xml:space="preserve"> мне</w:t>
      </w:r>
      <w:r>
        <w:rPr>
          <w:rFonts w:ascii="Times New Roman" w:hAnsi="Times New Roman" w:cs="Times New Roman"/>
          <w:sz w:val="24"/>
          <w:szCs w:val="24"/>
        </w:rPr>
        <w:t xml:space="preserve"> – личное мест.             в) взяла </w:t>
      </w:r>
      <w:r>
        <w:rPr>
          <w:rFonts w:ascii="Times New Roman" w:hAnsi="Times New Roman" w:cs="Times New Roman"/>
          <w:i/>
          <w:sz w:val="24"/>
          <w:szCs w:val="24"/>
        </w:rPr>
        <w:t>её</w:t>
      </w:r>
      <w:r>
        <w:rPr>
          <w:rFonts w:ascii="Times New Roman" w:hAnsi="Times New Roman" w:cs="Times New Roman"/>
          <w:sz w:val="24"/>
          <w:szCs w:val="24"/>
        </w:rPr>
        <w:t xml:space="preserve"> косметику – притяжательное мест.</w:t>
      </w:r>
      <w:r>
        <w:rPr>
          <w:rFonts w:ascii="Times New Roman" w:hAnsi="Times New Roman" w:cs="Times New Roman"/>
          <w:sz w:val="24"/>
          <w:szCs w:val="24"/>
        </w:rPr>
        <w:br/>
        <w:t xml:space="preserve">     б) для </w:t>
      </w:r>
      <w:r>
        <w:rPr>
          <w:rFonts w:ascii="Times New Roman" w:hAnsi="Times New Roman" w:cs="Times New Roman"/>
          <w:i/>
          <w:iCs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жить – неопределённое мест.            г) </w:t>
      </w:r>
      <w:r>
        <w:rPr>
          <w:rFonts w:ascii="Times New Roman" w:hAnsi="Times New Roman" w:cs="Times New Roman"/>
          <w:i/>
          <w:iCs/>
          <w:sz w:val="24"/>
          <w:szCs w:val="24"/>
        </w:rPr>
        <w:t>нечего</w:t>
      </w:r>
      <w:r>
        <w:rPr>
          <w:rFonts w:ascii="Times New Roman" w:hAnsi="Times New Roman" w:cs="Times New Roman"/>
          <w:sz w:val="24"/>
          <w:szCs w:val="24"/>
        </w:rPr>
        <w:t xml:space="preserve"> говорить  – отрицательное мест.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EF3B04" w:rsidRDefault="00EF3B04">
      <w:pPr>
        <w:shd w:val="clear" w:color="auto" w:fill="FFFFFF"/>
        <w:spacing w:after="0" w:line="240" w:lineRule="auto"/>
      </w:pPr>
    </w:p>
    <w:sectPr w:rsidR="00EF3B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6BE" w:rsidRDefault="006256BE">
      <w:pPr>
        <w:spacing w:line="240" w:lineRule="auto"/>
      </w:pPr>
      <w:r>
        <w:separator/>
      </w:r>
    </w:p>
  </w:endnote>
  <w:endnote w:type="continuationSeparator" w:id="0">
    <w:p w:rsidR="006256BE" w:rsidRDefault="00625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fficinaSansBoldITC">
    <w:charset w:val="00"/>
    <w:family w:val="swiss"/>
    <w:pitch w:val="variable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6BE" w:rsidRDefault="006256BE">
      <w:pPr>
        <w:spacing w:after="0"/>
      </w:pPr>
      <w:r>
        <w:separator/>
      </w:r>
    </w:p>
  </w:footnote>
  <w:footnote w:type="continuationSeparator" w:id="0">
    <w:p w:rsidR="006256BE" w:rsidRDefault="006256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23"/>
    <w:rsid w:val="00000C8F"/>
    <w:rsid w:val="00000ECE"/>
    <w:rsid w:val="00024A73"/>
    <w:rsid w:val="000B1B39"/>
    <w:rsid w:val="00142194"/>
    <w:rsid w:val="001C4417"/>
    <w:rsid w:val="002200F9"/>
    <w:rsid w:val="002667A5"/>
    <w:rsid w:val="00284200"/>
    <w:rsid w:val="002D01D7"/>
    <w:rsid w:val="002D1A21"/>
    <w:rsid w:val="00321106"/>
    <w:rsid w:val="003E3845"/>
    <w:rsid w:val="00411123"/>
    <w:rsid w:val="004136A9"/>
    <w:rsid w:val="00464CFA"/>
    <w:rsid w:val="005168BF"/>
    <w:rsid w:val="0057268B"/>
    <w:rsid w:val="005A1E3F"/>
    <w:rsid w:val="005E19DD"/>
    <w:rsid w:val="006256BE"/>
    <w:rsid w:val="006B499D"/>
    <w:rsid w:val="00701830"/>
    <w:rsid w:val="00704267"/>
    <w:rsid w:val="00731C25"/>
    <w:rsid w:val="00745574"/>
    <w:rsid w:val="00745DB0"/>
    <w:rsid w:val="00767C56"/>
    <w:rsid w:val="0079326B"/>
    <w:rsid w:val="007E6874"/>
    <w:rsid w:val="008059D0"/>
    <w:rsid w:val="00842BA5"/>
    <w:rsid w:val="00891332"/>
    <w:rsid w:val="00940407"/>
    <w:rsid w:val="009C6724"/>
    <w:rsid w:val="009E5B85"/>
    <w:rsid w:val="009F30CF"/>
    <w:rsid w:val="009F40F9"/>
    <w:rsid w:val="00A5720A"/>
    <w:rsid w:val="00AD210D"/>
    <w:rsid w:val="00AE75A4"/>
    <w:rsid w:val="00B02038"/>
    <w:rsid w:val="00B1462D"/>
    <w:rsid w:val="00BE09BA"/>
    <w:rsid w:val="00C33E84"/>
    <w:rsid w:val="00DB6195"/>
    <w:rsid w:val="00E65288"/>
    <w:rsid w:val="00EC43F3"/>
    <w:rsid w:val="00EF3B04"/>
    <w:rsid w:val="00F12140"/>
    <w:rsid w:val="00F94B5A"/>
    <w:rsid w:val="00F960C5"/>
    <w:rsid w:val="00FE67E0"/>
    <w:rsid w:val="0E4E257E"/>
    <w:rsid w:val="0F254F74"/>
    <w:rsid w:val="1215167A"/>
    <w:rsid w:val="15D315E0"/>
    <w:rsid w:val="17F02BE6"/>
    <w:rsid w:val="1AD56696"/>
    <w:rsid w:val="1DA0156C"/>
    <w:rsid w:val="1ED96FC4"/>
    <w:rsid w:val="24834A0A"/>
    <w:rsid w:val="2B24322E"/>
    <w:rsid w:val="2E0B3E61"/>
    <w:rsid w:val="2FA75844"/>
    <w:rsid w:val="37003DFC"/>
    <w:rsid w:val="3C7E319D"/>
    <w:rsid w:val="3FE573A2"/>
    <w:rsid w:val="46510D04"/>
    <w:rsid w:val="46C63A36"/>
    <w:rsid w:val="49814623"/>
    <w:rsid w:val="4E12402A"/>
    <w:rsid w:val="53206672"/>
    <w:rsid w:val="54453492"/>
    <w:rsid w:val="63AD0A79"/>
    <w:rsid w:val="63C90397"/>
    <w:rsid w:val="6AFE38FF"/>
    <w:rsid w:val="732E2743"/>
    <w:rsid w:val="788B5FF1"/>
    <w:rsid w:val="7AC8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1EB10"/>
  <w15:docId w15:val="{41D2C143-0791-45B4-9F89-0BE151B5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67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0"/>
    <w:link w:val="20"/>
    <w:uiPriority w:val="67"/>
    <w:qFormat/>
    <w:pPr>
      <w:numPr>
        <w:ilvl w:val="1"/>
        <w:numId w:val="1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pPr>
      <w:spacing w:after="120"/>
    </w:pPr>
  </w:style>
  <w:style w:type="table" w:styleId="a5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67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a4">
    <w:name w:val="Основной текст Знак"/>
    <w:basedOn w:val="a1"/>
    <w:link w:val="a0"/>
    <w:rPr>
      <w:sz w:val="22"/>
      <w:szCs w:val="22"/>
    </w:rPr>
  </w:style>
  <w:style w:type="paragraph" w:styleId="a6">
    <w:name w:val="Balloon Text"/>
    <w:basedOn w:val="a"/>
    <w:link w:val="a7"/>
    <w:rsid w:val="00891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rsid w:val="00891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ПК9</dc:creator>
  <cp:lastModifiedBy>user</cp:lastModifiedBy>
  <cp:revision>16</cp:revision>
  <cp:lastPrinted>2025-03-17T15:08:00Z</cp:lastPrinted>
  <dcterms:created xsi:type="dcterms:W3CDTF">2025-02-21T10:03:00Z</dcterms:created>
  <dcterms:modified xsi:type="dcterms:W3CDTF">2026-04-03T11:06:00Z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161A83E377BB4D80BB1143FBB96FC286</vt:lpwstr>
  </property>
</Properties>
</file>