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2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115"/>
        <w:gridCol w:w="1939"/>
        <w:gridCol w:w="2341"/>
        <w:gridCol w:w="1472"/>
        <w:gridCol w:w="1954"/>
        <w:gridCol w:w="1814"/>
        <w:gridCol w:w="1746"/>
        <w:gridCol w:w="1921"/>
      </w:tblGrid>
      <w:tr w:rsidR="00DD2771" w14:paraId="43DE0F79" w14:textId="77777777">
        <w:trPr>
          <w:trHeight w:val="26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682A" w14:textId="77777777" w:rsidR="00DD2771" w:rsidRDefault="00D21BA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bookmarkStart w:id="0" w:name="_GoBack" w:colFirst="0" w:colLast="0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ФИО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3C3F" w14:textId="77777777" w:rsidR="00DD2771" w:rsidRDefault="00D21BA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Вид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7A7A7" w14:textId="77777777" w:rsidR="00DD2771" w:rsidRDefault="00D21BA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Название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4C879" w14:textId="77777777" w:rsidR="00DD2771" w:rsidRDefault="00D21BA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Количество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часов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2A34" w14:textId="77777777" w:rsidR="00DD2771" w:rsidRDefault="00D21BA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Организация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5B0A" w14:textId="77777777" w:rsidR="00DD2771" w:rsidRDefault="00D21BA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Вид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документа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B9BD" w14:textId="77777777" w:rsidR="00DD2771" w:rsidRDefault="00D21BA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документа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562A" w14:textId="77777777" w:rsidR="00DD2771" w:rsidRDefault="00D21BA2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выдачи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документа</w:t>
            </w:r>
            <w:proofErr w:type="spellEnd"/>
          </w:p>
        </w:tc>
      </w:tr>
      <w:tr w:rsidR="00DD2771" w14:paraId="543F7654" w14:textId="77777777">
        <w:trPr>
          <w:trHeight w:val="90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222AE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Аверьянова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Лолита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Михритдиновна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1ECFF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29324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«Предпринимательское и социальное проектирование в основной и средней школе. Практические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рекомендации по разработке, созданию, ведению и оформлению проектной деятельности»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55898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E7F63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ОУ Фонд  «Педагогический университет «Первое сентября»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E3DB2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3AE8D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№ Е-А-2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288123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47CB5B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02.03.2021</w:t>
            </w:r>
          </w:p>
        </w:tc>
      </w:tr>
      <w:tr w:rsidR="00DD2771" w14:paraId="6C9FCB80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5E059E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44A5C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C024EE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«Инклюзия в организациях культуры и досуга»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6F426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38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9367E4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Региональное молодежное добровольческое общественное движение поддержки инвалидов и людей, находящихся в трудной жизненной ситуации, «Дорогою добра» Московской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D73DDD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A918FF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000000000154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154-1206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/23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B05BF67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31.05.2023</w:t>
            </w:r>
          </w:p>
        </w:tc>
      </w:tr>
      <w:tr w:rsidR="00DD2771" w14:paraId="2812FC5F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0B45D8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B389B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A35DD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6C7A2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51812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4C573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1441B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06133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DC41DD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7CC1E639" w14:textId="77777777">
        <w:trPr>
          <w:trHeight w:val="1748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87652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Андреичева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Сергеевна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7FCDA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405A9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«Использование социальных сетевых сервисов в образовательном процессе»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497A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E2513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03457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936A6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148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9DCEB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26.02.2021</w:t>
            </w:r>
          </w:p>
        </w:tc>
      </w:tr>
      <w:tr w:rsidR="00DD2771" w14:paraId="3D0474DB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9E53F6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03224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793A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«Создание виртуальных экскурсий и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квестов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на платформе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izi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ТRAVEL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1BED6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56860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8C722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004DE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260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BEE4D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28.04.2021</w:t>
            </w:r>
          </w:p>
        </w:tc>
      </w:tr>
      <w:tr w:rsidR="00DD2771" w14:paraId="4FF13267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5D131B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BFA7A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1793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489F2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65B87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1DFEE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AE67F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089058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72AF4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31.03.2022</w:t>
            </w:r>
          </w:p>
        </w:tc>
      </w:tr>
      <w:tr w:rsidR="00DD2771" w14:paraId="106FB66E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787F36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FBDBC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47CEB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FA28D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3CA59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D0416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3E3B0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980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C2A85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29.04.2022</w:t>
            </w:r>
          </w:p>
        </w:tc>
      </w:tr>
      <w:tr w:rsidR="00DD2771" w14:paraId="0A59A2E8" w14:textId="77777777">
        <w:trPr>
          <w:trHeight w:val="1958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EC40C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Белова Светлана Сергеевна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5F9E3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77FF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«Методические аспекты преподавания иностранного языка на уровне среднего общего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C6C7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BABB3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ГАУ ДПО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BCFDC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61D4A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079055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6A35B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01.03.2021</w:t>
            </w:r>
          </w:p>
        </w:tc>
      </w:tr>
      <w:tr w:rsidR="00DD2771" w14:paraId="0D7D902B" w14:textId="77777777">
        <w:trPr>
          <w:trHeight w:val="528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1D9B10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46E9F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4CAA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Подготовка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организаторов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ППЭ»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34B52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817D8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ФГБУ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Федеральный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центр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тестирования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A305C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сертификат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142B3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Рег.№00243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86951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12.04.2021</w:t>
            </w:r>
          </w:p>
        </w:tc>
      </w:tr>
      <w:tr w:rsidR="00DD2771" w14:paraId="3285D4D1" w14:textId="77777777">
        <w:trPr>
          <w:trHeight w:val="1260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7E4CF3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583D6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Семинар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95F6A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«Создание условий в образовательной организации для реализации адаптированных образовательных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lastRenderedPageBreak/>
              <w:t xml:space="preserve">программ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обучающихся с ограниченными возможностями здоровья»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2AA23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92E3C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Высшая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школа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делового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администрирования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95A5C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сертификат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F46DE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Рег.№92817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64BFB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10.04.2021</w:t>
            </w:r>
          </w:p>
        </w:tc>
      </w:tr>
      <w:tr w:rsidR="00DD2771" w14:paraId="59551261" w14:textId="77777777">
        <w:trPr>
          <w:trHeight w:val="1320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0430F3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71ED0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Семинар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A9B5F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«Организация работы с одаренными детьми на уроках и во внеурочное время при изучении учебных дисциплин в условиях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реализации ФГОС»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5E3AB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CDBA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Высшая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школа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делового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администрирования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FAAB8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сертификат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989C6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Рег.№3289296097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C59AB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10.04.2021</w:t>
            </w:r>
          </w:p>
        </w:tc>
      </w:tr>
      <w:tr w:rsidR="00DD2771" w14:paraId="577993E6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10381B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AD1C6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AD2CA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«Персонализация образования в условиях цифровой трансформации в обществе»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CC3CF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144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73D5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АНО  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Платформа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новой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школы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16CB2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D34E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А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012913Рег. 012-913 г.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C82DE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12.04.2021</w:t>
            </w:r>
          </w:p>
        </w:tc>
      </w:tr>
      <w:tr w:rsidR="00DD2771" w14:paraId="2BE079A5" w14:textId="77777777">
        <w:trPr>
          <w:trHeight w:val="1320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18056A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F9A61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5727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«Развитие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умений 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аудирования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и чтения с учетом требований обязательного ЕГЭ по иностранному языку.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E27D3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EADAF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0A8EB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9356E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№ 2355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EF696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26.04.2021</w:t>
            </w:r>
          </w:p>
        </w:tc>
      </w:tr>
      <w:tr w:rsidR="00DD2771" w14:paraId="7694B3AC" w14:textId="77777777">
        <w:trPr>
          <w:trHeight w:val="1848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229AFE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CBE5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8CF17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«Финансовая грамотность в английском языке»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3A9D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F95C7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ерации»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A6A85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AB300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600000505857 Рег.№0840-158 УО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AAD09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06.10.2021</w:t>
            </w:r>
          </w:p>
        </w:tc>
      </w:tr>
      <w:tr w:rsidR="00DD2771" w14:paraId="45FF96F9" w14:textId="77777777">
        <w:trPr>
          <w:trHeight w:val="1320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D6C0D3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FDFA4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5092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«Развитие умений письменной речи с учетом требований обязательного ЕГЭ по иностранному языку.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Английский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язык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722C0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43891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6048C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7520E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Рег.№5259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5F84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15.11.2021</w:t>
            </w:r>
          </w:p>
        </w:tc>
      </w:tr>
      <w:tr w:rsidR="00DD2771" w14:paraId="41A3E846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EA5544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6C4FE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9AB7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«Конкурсные технологии развития профессиональных компетенций педагогических работников»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6D1F0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6C01E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DD38E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8D73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76Л02 Рег.№0001129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69FC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15.12.2021</w:t>
            </w:r>
          </w:p>
        </w:tc>
      </w:tr>
      <w:tr w:rsidR="00DD2771" w14:paraId="07D606A8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4A80C1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F4574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0CBB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"Инновации в образовании: от конкурса до инновационного продукта"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96702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DB819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D9F53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0231F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76Л02 №0001129 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617)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7A45B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20.12.2021</w:t>
            </w:r>
          </w:p>
        </w:tc>
      </w:tr>
      <w:tr w:rsidR="00DD2771" w14:paraId="7E4B06B9" w14:textId="77777777">
        <w:trPr>
          <w:trHeight w:val="1470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C16C3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2A763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9AB6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«Функциональная грамотность: развиваем в старшей и средней школе»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E2DAC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84732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Автономная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некоммерческая организация дополнительного профессионального образования «Школа анализа данных»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37FD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8DE07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Рег.№20215260482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5C9D8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14.02.2022</w:t>
            </w:r>
          </w:p>
        </w:tc>
      </w:tr>
      <w:tr w:rsidR="00DD2771" w14:paraId="3DEAAA96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32576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DFDF5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56F7A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«Создание инновационного проекта: практико-ориентированный подход»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73B42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78546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D69EB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9260A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76Л02 №0001129 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66)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BCDE6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14.03.2022</w:t>
            </w:r>
          </w:p>
        </w:tc>
      </w:tr>
      <w:tr w:rsidR="00DD2771" w14:paraId="487877C2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3C3466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A9DF1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09DF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«Подготовка региональных экспертов  конкурсов профессионального мастерства 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Абилимпикс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B4192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74909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5047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023EE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762415130688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№ 15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8B067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29.04.2022</w:t>
            </w:r>
          </w:p>
        </w:tc>
      </w:tr>
      <w:tr w:rsidR="00DD2771" w14:paraId="20A06035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449E5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62132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9620A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«Создание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внутришкольной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системы оценки качества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17F55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A93F8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62540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17B68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092955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B865A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30.06.2022</w:t>
            </w:r>
          </w:p>
        </w:tc>
      </w:tr>
      <w:tr w:rsidR="00DD2771" w14:paraId="68BA7CB5" w14:textId="77777777">
        <w:trPr>
          <w:trHeight w:val="1451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58787A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F7C3B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D1CBD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«Введение в должность заместителя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руководителя образовательного учреждения»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6E54B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6B98E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МОУ 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317D8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3B63E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№245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D7D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31.03.2023</w:t>
            </w:r>
          </w:p>
        </w:tc>
      </w:tr>
      <w:tr w:rsidR="00DD2771" w14:paraId="4628BB45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288CE3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76A5D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C3CAB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«Совершенствование профессиональных компетенций руководителей пунктов проведения экзаменов ГИА-11»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4907B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50537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756B6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82740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76Л02 №0001129 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1351)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7132E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12.05.2023</w:t>
            </w:r>
          </w:p>
        </w:tc>
      </w:tr>
      <w:tr w:rsidR="00DD2771" w14:paraId="29EE3D17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AF70E2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F81B0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92B7A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«Проектирование и реализация образовательного процесса на основе обновлённых ФГОС и ФООП»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D0B6C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FD5B2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Онлайн-школа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Фоксфор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д»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ED9B3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сертификат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DCF55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5482299-8393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241F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14.06.2023</w:t>
            </w:r>
          </w:p>
        </w:tc>
      </w:tr>
      <w:tr w:rsidR="00DD2771" w14:paraId="5B0A2429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4D7F4A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78D14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E26A6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«Проектирование и реализация образовательного процесса на основе обновлённых ФГОС и ФООП»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C888C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74EBD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Онлайн-школа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Фоксфор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д»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D5257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875FC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031862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D801A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29.06.2023</w:t>
            </w:r>
          </w:p>
        </w:tc>
      </w:tr>
      <w:tr w:rsidR="00DD2771" w14:paraId="30F363F7" w14:textId="77777777">
        <w:trPr>
          <w:trHeight w:val="1974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73CE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Березовская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Жанна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Владимировна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FF75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6EF99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«ОГЭ и ЕГЭ: методы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решений заданий повышенного и высокого уровня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сложности.Физика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54DB9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B4F0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CF5C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185AD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95529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F1AE2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09.11.2022</w:t>
            </w:r>
          </w:p>
        </w:tc>
      </w:tr>
      <w:tr w:rsidR="00DD2771" w14:paraId="788B2A3B" w14:textId="77777777">
        <w:trPr>
          <w:trHeight w:val="140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4D383B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05919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596BC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«Организация и осуществление образовательной деятельности в соответствии с обновленными ФГОС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B4EAF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78724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5E840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2223B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06117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0B79C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28.09.2023</w:t>
            </w:r>
          </w:p>
        </w:tc>
      </w:tr>
      <w:tr w:rsidR="00DD2771" w14:paraId="696B5020" w14:textId="77777777">
        <w:trPr>
          <w:trHeight w:val="1753"/>
        </w:trPr>
        <w:tc>
          <w:tcPr>
            <w:tcW w:w="211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FCBD1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Бокова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Ирина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Сергеевна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962A9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C8432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8147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5A9BB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5874B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03DEE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06134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E9C08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6E753DB9" w14:textId="77777777">
        <w:trPr>
          <w:trHeight w:val="3898"/>
        </w:trPr>
        <w:tc>
          <w:tcPr>
            <w:tcW w:w="211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C00D49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E621F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CCA7F7" w14:textId="77777777" w:rsidR="00DD2771" w:rsidRDefault="00D21BA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«Совершенствование профессиональных компетенций руководителей пунктов проведения экзаменов ГИА-11»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E02DA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64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83B22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Ярославль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МОУ 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5CEFD9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2D53BF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363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539B05" w14:textId="77777777" w:rsidR="00DD2771" w:rsidRDefault="00D21BA2">
            <w:pPr>
              <w:ind w:left="1707" w:hangingChars="850" w:hanging="1707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06.05.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2024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                       </w:t>
            </w:r>
          </w:p>
        </w:tc>
      </w:tr>
      <w:tr w:rsidR="00DD2771" w14:paraId="1A137784" w14:textId="77777777">
        <w:trPr>
          <w:trHeight w:val="3672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83280B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Гладышева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Еле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на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Андреевна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54910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11E5B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«Цифровая образовательная среда: новые компетенции педагога»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B90EF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7BBEE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33A7C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46A2A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087981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B8AE8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29.03.2022</w:t>
            </w:r>
          </w:p>
        </w:tc>
      </w:tr>
      <w:tr w:rsidR="00DD2771" w14:paraId="523BABA2" w14:textId="77777777">
        <w:trPr>
          <w:trHeight w:val="77"/>
        </w:trPr>
        <w:tc>
          <w:tcPr>
            <w:tcW w:w="2115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78C016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E312A0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CE71AE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75FA0B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3B103A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5477AF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4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E608D1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290C26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D2771" w14:paraId="669B4DE3" w14:textId="77777777">
        <w:trPr>
          <w:trHeight w:val="77"/>
        </w:trPr>
        <w:tc>
          <w:tcPr>
            <w:tcW w:w="2115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72ECC6D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B5A73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D3EAC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«Организация и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94E524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2AC0F7E8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1156AAFB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2CA7939D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41DC08AB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23834802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629CB61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49962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509BC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827C8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3CC68F43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104365DD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24D39469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5B43175A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3DE8E809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33BC213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6613B" w14:textId="77777777" w:rsidR="00DD2771" w:rsidRDefault="00D21B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696D61F0" w14:textId="77777777">
        <w:trPr>
          <w:trHeight w:val="260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F3CAE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Егорова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Анна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Айсаевна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49A70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7D5753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«Цифровые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компетенции в образовательном и воспитательном процессе»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F53862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566717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Ярославский государственный университет им. П.Г. Демидова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648224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CC87F1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762415004348</w:t>
            </w:r>
          </w:p>
          <w:p w14:paraId="67587DD6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Рег. номер 0465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6D0E37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13.11.2021</w:t>
            </w:r>
          </w:p>
        </w:tc>
      </w:tr>
      <w:tr w:rsidR="00DD2771" w14:paraId="4F3D6291" w14:textId="77777777">
        <w:trPr>
          <w:trHeight w:val="260"/>
        </w:trPr>
        <w:tc>
          <w:tcPr>
            <w:tcW w:w="21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EE4E38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F4477D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54E456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«Противодействие идеологии терроризма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образовательной и молодежной среде»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78BF5B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2B8039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Ярославский государственный университет им. П.Г. Демидова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1C9A58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A75E4E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762415004603</w:t>
            </w:r>
          </w:p>
          <w:p w14:paraId="5B692021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Рег. номер 0465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F5BF8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12.01.2022</w:t>
            </w:r>
          </w:p>
        </w:tc>
      </w:tr>
      <w:tr w:rsidR="00DD2771" w14:paraId="68BF6F45" w14:textId="77777777">
        <w:trPr>
          <w:trHeight w:val="260"/>
        </w:trPr>
        <w:tc>
          <w:tcPr>
            <w:tcW w:w="21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3D7311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3A5B48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616B29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«Организация профилактической работы и формирование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психолого-педагогической компетентности у сотрудников образовательных организаций по работе с детьми, имеющими деструктивное поведение»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4D30AF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ED567E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МОУ «ГЦРО»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5ADD9D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39CBAE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Рег. номер 1298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4854FF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12.01.2022</w:t>
            </w:r>
          </w:p>
        </w:tc>
      </w:tr>
      <w:tr w:rsidR="00DD2771" w14:paraId="1CFD60E2" w14:textId="77777777">
        <w:trPr>
          <w:trHeight w:val="260"/>
        </w:trPr>
        <w:tc>
          <w:tcPr>
            <w:tcW w:w="21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1CC69C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A590A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FBD837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«Диагностическая, коррекционная,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реабилитационная работа с несовершеннолетними»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2D50E6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48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93354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82F1B2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188919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14:paraId="75057E0B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4852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3039E2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31.05.2023</w:t>
            </w:r>
          </w:p>
        </w:tc>
      </w:tr>
      <w:tr w:rsidR="00DD2771" w14:paraId="119BBCB8" w14:textId="77777777">
        <w:trPr>
          <w:trHeight w:val="2241"/>
        </w:trPr>
        <w:tc>
          <w:tcPr>
            <w:tcW w:w="21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9CB58D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548743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B40BA5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«Психолого-педагогический инструментарий сопровождения детской одаренности»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4451CD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1B412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93F805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ED49BC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14:paraId="4011126A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5846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E59336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24.11.2023</w:t>
            </w:r>
          </w:p>
        </w:tc>
      </w:tr>
      <w:tr w:rsidR="00DD2771" w14:paraId="018C802A" w14:textId="77777777">
        <w:trPr>
          <w:trHeight w:val="2241"/>
        </w:trPr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71CD8E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27BBA9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40BD3D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«Реабилитация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абилитация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обучающихся с ОВЗ и инвалидностью»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F2AC8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97B99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EAEC1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1ABD84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14:paraId="72A66FD2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6126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0F10FC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01.12.2023</w:t>
            </w:r>
          </w:p>
        </w:tc>
      </w:tr>
      <w:tr w:rsidR="00DD2771" w14:paraId="0B169E31" w14:textId="77777777">
        <w:trPr>
          <w:trHeight w:val="2732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27BE1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Ершова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Татьяна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Ефимовна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176C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47D45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Медиация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подходы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практика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инструменты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AD5CF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B87D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76F2F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8217C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2456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7E206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05.04.2021</w:t>
            </w:r>
          </w:p>
        </w:tc>
      </w:tr>
      <w:tr w:rsidR="00DD2771" w14:paraId="54C8509D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0C06A4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F33DD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4E750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A1BBC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4998E9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093B15EA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7B235FEE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37625461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ООО «Центр профессионального менеджмента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«Академия бизнеса»»</w:t>
            </w:r>
          </w:p>
          <w:p w14:paraId="5737735C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4530C9DD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4D614BF1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70B9C8AA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3686AA02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099E8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6CF1B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06139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C52E7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43A904CC" w14:textId="77777777">
        <w:trPr>
          <w:trHeight w:val="3447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78B0C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Жарова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Екатерина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Александровна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93B84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0628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E103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A7A2D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449C5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FCA8E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№1732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D2701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</w:tc>
      </w:tr>
      <w:tr w:rsidR="00DD2771" w14:paraId="670412B8" w14:textId="77777777">
        <w:trPr>
          <w:trHeight w:val="4211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AF42F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Жукова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Ольга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Александровна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871B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0BDCC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проектной деятельности в сети Интернет»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39497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EBE5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ГАУ  ДПО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5F705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BF5DF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6167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FAE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22.10.2019</w:t>
            </w:r>
          </w:p>
        </w:tc>
      </w:tr>
      <w:tr w:rsidR="00DD2771" w14:paraId="40F8E415" w14:textId="77777777">
        <w:trPr>
          <w:trHeight w:val="1853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B65836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1BDB3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21274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Подготовка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организаторов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ППЭ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97441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C7701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ФГБУ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Федеральный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центр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тестирования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62D59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сертификат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5A098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№00314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7AD0C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12.04.2021</w:t>
            </w:r>
          </w:p>
        </w:tc>
      </w:tr>
      <w:tr w:rsidR="00DD2771" w14:paraId="2DDC3FE8" w14:textId="77777777">
        <w:trPr>
          <w:trHeight w:val="528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29E61E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03090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92B7A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«Цифровая образовательная среда: новые компетенции педагога»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6E8B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4E5A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D5A8B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84648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008204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A7121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29.03.2022</w:t>
            </w:r>
          </w:p>
        </w:tc>
      </w:tr>
      <w:tr w:rsidR="00DD2771" w14:paraId="684B7A2E" w14:textId="77777777">
        <w:trPr>
          <w:trHeight w:val="1584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ABA661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6A305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FFBBF1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«Создание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внутришкольной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системы оценки качества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BD436D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CAFB49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1B332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AC2E9D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092959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5AEFA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30.06.2022</w:t>
            </w:r>
          </w:p>
        </w:tc>
      </w:tr>
      <w:tr w:rsidR="00DD2771" w14:paraId="4A3C116E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2E4F24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A75D8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56F7A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BB8A0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53C7F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B9707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5EFBD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1733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397BC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</w:tc>
      </w:tr>
      <w:tr w:rsidR="00DD2771" w14:paraId="5A4FB154" w14:textId="77777777">
        <w:trPr>
          <w:trHeight w:val="2919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91CBC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Крайко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Елена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Леонидовна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66950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Семинар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45AB4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Как создать эффективный урок за 15 минут на платформе «В ЗНАНИЯ»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1B274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E40E6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«В знания»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308A2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1B4D5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5774670358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6FE80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27.02.2021</w:t>
            </w:r>
          </w:p>
        </w:tc>
      </w:tr>
      <w:tr w:rsidR="00DD2771" w14:paraId="79C9B6A3" w14:textId="77777777">
        <w:trPr>
          <w:trHeight w:val="1848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853149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C46F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09FEC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«Особенности подготовки к проведению ВПР  в рамках мониторинга качества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образования обучающихся по учебному предмету  «Английский язык» в условиях реализации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441BE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108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4DC23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ООО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Инфоуро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к»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г.Смоленск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84565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7C408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221775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63ABD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25.08.2021</w:t>
            </w:r>
          </w:p>
        </w:tc>
      </w:tr>
      <w:tr w:rsidR="00DD2771" w14:paraId="1834BBFB" w14:textId="77777777">
        <w:trPr>
          <w:trHeight w:val="1320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CC5450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8865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Семинар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059EA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«Всероссийская олимпиада школьников (ВСОШ) - итоги и тенденции 2021 учебного года.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Стратегии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подготовки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ресурсы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для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преподавания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6763A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85C61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«Академия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Рудомино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в Библиотеке иностранной литературы»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DA21E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0530B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5293658501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90AA6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11.09.2021</w:t>
            </w:r>
          </w:p>
        </w:tc>
      </w:tr>
      <w:tr w:rsidR="00DD2771" w14:paraId="3D497413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CF5069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E0F5C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0A1EC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«Развитие иноязычной компетенции во взаимосвязи с требованиями государственной итоговой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аттестации ЕГЭ, ОГЭ»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DEBB7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66D83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756AE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61A4C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4880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AD5F5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20.10.2021</w:t>
            </w:r>
          </w:p>
        </w:tc>
      </w:tr>
      <w:tr w:rsidR="00DD2771" w14:paraId="5E234974" w14:textId="77777777">
        <w:trPr>
          <w:trHeight w:val="2024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2A9172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E763E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D9BCA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15C3D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6C05F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E81FD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A26DA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№1735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14D2E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  <w:p w14:paraId="451B04E5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DD2771" w14:paraId="74F8C34D" w14:textId="77777777">
        <w:trPr>
          <w:trHeight w:val="792"/>
        </w:trPr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2AFB10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3CB8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6A82B2" w14:textId="77777777" w:rsidR="00DD2771" w:rsidRDefault="00D21BA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«Деятельность классного руководителя в соответствии с ФГОС в условиях современной школы»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A9E4B" w14:textId="77777777" w:rsidR="00DD2771" w:rsidRDefault="00D21B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EA8B71" w14:textId="77777777" w:rsidR="00DD2771" w:rsidRDefault="00D21BA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ООО «Московский </w:t>
            </w: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институт  профессиональной</w:t>
            </w:r>
            <w:proofErr w:type="gramEnd"/>
            <w:r>
              <w:rPr>
                <w:rFonts w:ascii="Times New Roman" w:hAnsi="Times New Roman" w:cs="Times New Roman"/>
                <w:b/>
                <w:lang w:val="ru-RU"/>
              </w:rPr>
              <w:t xml:space="preserve"> переподготовки и повышения квалификации педагогов»</w:t>
            </w:r>
          </w:p>
          <w:p w14:paraId="3895AECA" w14:textId="77777777" w:rsidR="00DD2771" w:rsidRDefault="00D21BA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 г. Москва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A0AB3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lastRenderedPageBreak/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8FC3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 №47261</w:t>
            </w:r>
          </w:p>
          <w:p w14:paraId="019074A1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5A82632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ПК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00447376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37C779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21.06.2023</w:t>
            </w:r>
          </w:p>
        </w:tc>
      </w:tr>
      <w:tr w:rsidR="00DD2771" w14:paraId="7BD6F74F" w14:textId="77777777">
        <w:trPr>
          <w:trHeight w:val="792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6FEE5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Камальдинов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Ян Максимович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465FA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Курсы повышения квалификации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62900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8B190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DAB0E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A857A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01147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089098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986C0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31.03.2022</w:t>
            </w:r>
          </w:p>
        </w:tc>
      </w:tr>
      <w:tr w:rsidR="00DD2771" w14:paraId="6A411CF7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D36C8A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878B2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AF186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«Реализация требований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74935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9F7C8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9D727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FCEC2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779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1C865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29.04.2022</w:t>
            </w:r>
          </w:p>
        </w:tc>
      </w:tr>
      <w:tr w:rsidR="00DD2771" w14:paraId="64FC3C33" w14:textId="77777777">
        <w:trPr>
          <w:trHeight w:val="260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42121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Камальдинова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Васильевна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006B8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32941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Концепции преподавания учебного предмета «Физическая культура»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A0C4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A2E57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29AF0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CFECC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075425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9E0E2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30.10.2020</w:t>
            </w:r>
          </w:p>
        </w:tc>
      </w:tr>
      <w:tr w:rsidR="00DD2771" w14:paraId="3E0D2667" w14:textId="77777777">
        <w:trPr>
          <w:trHeight w:val="3351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07B4F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Камкина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Ирина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Николаевна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FFBC4C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Целевые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83316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«ФГОС: проектирование образовательного процесса на основе со-бытийного подхода»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833E35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46E81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Государственное образовательное автономное учреждение Ярославской области «Институт развития образования»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25C734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F1958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01520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77CE7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30.07.2022</w:t>
            </w:r>
          </w:p>
        </w:tc>
      </w:tr>
      <w:tr w:rsidR="00DD2771" w14:paraId="660ED457" w14:textId="77777777">
        <w:trPr>
          <w:trHeight w:val="1265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A7475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EA2A7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4C5E83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«Создание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внутришкольной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системы оценки качества образования»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3B7152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F6BC47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ГАУ ДПО ЯО ИРО Ярославской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DEEA07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F14C69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092965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F681FC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30.06.2022</w:t>
            </w:r>
          </w:p>
        </w:tc>
      </w:tr>
      <w:tr w:rsidR="00DD2771" w14:paraId="4FED25C2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7F20B0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848C3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196D1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«ФГОС СОО решение задач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повышенного и высокого уровня сложности по органической химии»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32C759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7E2398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ГАУ ДПО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5028DB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17212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099672</w:t>
            </w:r>
          </w:p>
          <w:p w14:paraId="4149BE04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4398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0E0CE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15.05.2023</w:t>
            </w:r>
          </w:p>
        </w:tc>
      </w:tr>
      <w:tr w:rsidR="00DD2771" w14:paraId="28929223" w14:textId="77777777">
        <w:trPr>
          <w:trHeight w:val="1614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FF8846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F425D2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30F594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«Организация и осуществление образовательной деятельности в соответствии с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3FEBB9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09C08B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87CE9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EFB6C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7C4F95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35FF1E0D" w14:textId="77777777">
        <w:trPr>
          <w:trHeight w:val="4801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2C299E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Каплина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Марина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Александровна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107DF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40E079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«Введение ФГОС начального общего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образования.Современные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технические средства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обучения»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013373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3C946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Ярославль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ГОАУ ЯО ИРО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43F96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A5D5C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944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812CF1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29.04.2022</w:t>
            </w:r>
          </w:p>
        </w:tc>
      </w:tr>
      <w:tr w:rsidR="00DD2771" w14:paraId="5B079220" w14:textId="77777777">
        <w:trPr>
          <w:trHeight w:val="77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53CC0A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4F51BD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251EAC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0E769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950617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86A4A2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9D1D1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F9991B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</w:tr>
      <w:tr w:rsidR="00DD2771" w14:paraId="7D6AFEB5" w14:textId="77777777">
        <w:trPr>
          <w:trHeight w:val="2568"/>
        </w:trPr>
        <w:tc>
          <w:tcPr>
            <w:tcW w:w="211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AD12B32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B1EF1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1E53A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0D594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7381E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2460E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7A23C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359</w:t>
            </w: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FCA7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</w:tc>
      </w:tr>
      <w:tr w:rsidR="00DD2771" w14:paraId="77108AA3" w14:textId="77777777">
        <w:trPr>
          <w:trHeight w:val="1966"/>
        </w:trPr>
        <w:tc>
          <w:tcPr>
            <w:tcW w:w="211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390464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B4EC2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8B224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4111B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676F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2826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7855E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090167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A5EBA5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71689E3B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34556542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3BEE2197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1D4850E2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31.03.2022</w:t>
            </w:r>
          </w:p>
          <w:p w14:paraId="11D1A939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68911A31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7DB3AA06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DD2771" w14:paraId="7BAB7F67" w14:textId="77777777">
        <w:trPr>
          <w:trHeight w:val="2606"/>
        </w:trPr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39070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Кириллова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Алёна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Олеговна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7E256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86B8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F0069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EC690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"ГЦРО"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86DCB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EB502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№1736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5563C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61437AA7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5E51F873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11128AA0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58D3B4BF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4E1BFFA4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  <w:p w14:paraId="4F9BE0BE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761F30FE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3C6C6542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14822956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</w:tr>
      <w:tr w:rsidR="00DD2771" w14:paraId="6260815A" w14:textId="77777777">
        <w:trPr>
          <w:trHeight w:val="4605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3E972F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Клёпова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Светлана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Станиславовна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FBCF5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6C9F2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«Основы религиозных культур и светской этики»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27D6E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2085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Академия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бизнеса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E1C44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3E2E4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ПК/ 207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4D017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30.06.2022</w:t>
            </w:r>
          </w:p>
        </w:tc>
      </w:tr>
      <w:tr w:rsidR="00DD2771" w14:paraId="6636C414" w14:textId="77777777">
        <w:trPr>
          <w:trHeight w:val="90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7C5DA0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43517C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39EEB1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60F918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5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1D94A3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47A48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74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19C2CD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2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FD0DBD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DD2771" w14:paraId="1B31BBC7" w14:textId="77777777">
        <w:trPr>
          <w:trHeight w:val="1078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633F8D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36E4A8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35F72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Межпредметные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технологии в организации образовательного процесса»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F68E25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3FAC27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ДПО ИРО республики Татарстан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4521B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B8C980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180001922085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73B8AE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</w:tc>
      </w:tr>
      <w:tr w:rsidR="00DD2771" w14:paraId="54755499" w14:textId="77777777">
        <w:trPr>
          <w:trHeight w:val="1928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3EA8F2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D2304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26F341C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Курсовое обучение в области ГО и защиты от ЧС в категории «Руководители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организаций, не отнесенных к категории по ГО»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80F293C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4CA3724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«Институт развития стратегических инициатив»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38A97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A76503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002252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EAA4AEF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06.02.2022</w:t>
            </w:r>
          </w:p>
        </w:tc>
      </w:tr>
      <w:tr w:rsidR="00DD2771" w14:paraId="5D4762EC" w14:textId="77777777">
        <w:trPr>
          <w:trHeight w:val="77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35D08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D793A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013F3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«Создание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внутришкольной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системы оценки качества образования»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D7B96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F3722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7B64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8A50D9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092964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Рег.номер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6104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0D5C9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30.06.2022</w:t>
            </w:r>
          </w:p>
        </w:tc>
      </w:tr>
      <w:tr w:rsidR="00DD2771" w14:paraId="53FC31AD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C0CF18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5F1EC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60C10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«"Реализация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D9619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97B5B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CAD83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2B3F8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№1737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CE32C5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</w:tc>
      </w:tr>
      <w:tr w:rsidR="00DD2771" w14:paraId="0197E429" w14:textId="77777777">
        <w:trPr>
          <w:trHeight w:val="2539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02BDD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Козлова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Елена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Витальевна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7AA74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0FB50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3485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8D210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0D794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A1AB8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06137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3E069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4829FA1B" w14:textId="77777777">
        <w:trPr>
          <w:trHeight w:val="2129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E5700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Колобова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Татьяна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Юрьевна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6C90E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7DADA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«Преподавание предмета ОРКСЭ в условиях реализации ФГОС НОО»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7798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906BE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Ярославль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МОУ ГЦРО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658D8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AFD04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485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427D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15.09.2021</w:t>
            </w:r>
          </w:p>
        </w:tc>
      </w:tr>
      <w:tr w:rsidR="00DD2771" w14:paraId="3B5FBC39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CA2719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7EFFE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16155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E364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A98A8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ООО «Центр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63998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39A1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D3E6D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510EF0E8" w14:textId="77777777">
        <w:trPr>
          <w:trHeight w:val="1543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76F6C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Короткова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Надежда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Николаевна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6C1B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F70CB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«Современные методы и технологии преподавания в начальной школе по ФГОС»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DD633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39D58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ООО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Мультиурок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89945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DD695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21/2344м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ED97E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16.06.2021</w:t>
            </w:r>
          </w:p>
        </w:tc>
      </w:tr>
      <w:tr w:rsidR="00DD2771" w14:paraId="596E0237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C8BD0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B01D2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3DDA8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«Смысловое чтение как основа формирования читательской компетенции школьника»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A6A3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3F03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ООО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Мультиурок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11DF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73E94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2156782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4CD1E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02.07.2021</w:t>
            </w:r>
          </w:p>
        </w:tc>
      </w:tr>
      <w:tr w:rsidR="00DD2771" w14:paraId="588508F0" w14:textId="77777777">
        <w:trPr>
          <w:trHeight w:val="1848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C928A8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2F4CC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621B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Финансовая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грамотность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математике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DE754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DCD77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Федеральное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1C02D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F26F9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600000505927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19E64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06.10.2021</w:t>
            </w:r>
          </w:p>
        </w:tc>
      </w:tr>
      <w:tr w:rsidR="00DD2771" w14:paraId="7A9A37F4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96B960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4A646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27DBC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«Актуальные аспекты воспитательной деятельности классного руководителя в современной школе»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193A2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7364A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213D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47516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№098771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FB769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21.04.2023</w:t>
            </w:r>
          </w:p>
        </w:tc>
      </w:tr>
      <w:tr w:rsidR="00DD2771" w14:paraId="01E0C88B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0E5ED1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D41CB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59AEF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4ADCE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29187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80BA3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D2B0D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06124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F14BD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14818B53" w14:textId="77777777">
        <w:trPr>
          <w:trHeight w:val="1040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4292E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Кузнецова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Мария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Владимировна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B8B6B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F52CA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«Организация и осуществление образовательной деятельности в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соответствии с обновленными ФГОС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lastRenderedPageBreak/>
              <w:t>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3EAD8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193B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3FCD8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8BC03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06125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28CD0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45F0AF5A" w14:textId="77777777">
        <w:trPr>
          <w:trHeight w:val="2905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24962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Кукушкина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Евгения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Вячеславовна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1DA19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66C0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«Проекты в начальной школе: развиваем самостоятельность и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применяем знания на практике»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2F84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D24DB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ООО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Учи.ру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570B6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C06D9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0646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82A8E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12.11.2021</w:t>
            </w:r>
          </w:p>
        </w:tc>
      </w:tr>
      <w:tr w:rsidR="00DD2771" w14:paraId="11615F50" w14:textId="77777777">
        <w:trPr>
          <w:trHeight w:val="792"/>
        </w:trPr>
        <w:tc>
          <w:tcPr>
            <w:tcW w:w="21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F742DB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980F4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47BB6C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«Цифровая образовательная среда: новые компетенции педагога»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E38A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45503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FB3FA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8469B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087986 Рег. номер 1210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254F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21.03.2022</w:t>
            </w:r>
          </w:p>
        </w:tc>
      </w:tr>
      <w:tr w:rsidR="00DD2771" w14:paraId="6C7EA232" w14:textId="77777777">
        <w:trPr>
          <w:trHeight w:val="1056"/>
        </w:trPr>
        <w:tc>
          <w:tcPr>
            <w:tcW w:w="21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5F96E9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2CDEA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7CFB9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30266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3A24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AFC35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C820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06126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F4B6F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57129830" w14:textId="77777777">
        <w:trPr>
          <w:trHeight w:val="1056"/>
        </w:trPr>
        <w:tc>
          <w:tcPr>
            <w:tcW w:w="21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213855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740C18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Курсы повышения квалификации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AD7911" w14:textId="77777777" w:rsidR="00DD2771" w:rsidRDefault="00D21BA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«Формирование функциональной </w:t>
            </w:r>
            <w:r>
              <w:rPr>
                <w:rFonts w:ascii="Times New Roman" w:hAnsi="Times New Roman" w:cs="Times New Roman"/>
                <w:b/>
                <w:lang w:val="ru-RU"/>
              </w:rPr>
              <w:t>грамотности младших школьников»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6EE5E9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92F1C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FD801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97E8EC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A28691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DD2771" w14:paraId="17FDE6C3" w14:textId="77777777">
        <w:trPr>
          <w:trHeight w:val="1270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F1EA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Лебедева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Ольга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Вячеславовна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C2609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  <w:p w14:paraId="07F02311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2B386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F68C24C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44460D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562E3B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6989C6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№17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42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C063A6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</w:tc>
      </w:tr>
      <w:tr w:rsidR="00DD2771" w14:paraId="19EE1DF8" w14:textId="77777777">
        <w:trPr>
          <w:trHeight w:val="260"/>
        </w:trPr>
        <w:tc>
          <w:tcPr>
            <w:tcW w:w="21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483CF0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74F527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57201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lastRenderedPageBreak/>
              <w:t xml:space="preserve">«Подготовка к государственной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lastRenderedPageBreak/>
              <w:t>итоговой аттестации по русскому языку»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95DEBB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lastRenderedPageBreak/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0E598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Ярославль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DD08D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8EB364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 номер 5903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34F937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23.11.2023</w:t>
            </w:r>
          </w:p>
        </w:tc>
      </w:tr>
      <w:tr w:rsidR="00DD2771" w14:paraId="4B9C6F09" w14:textId="77777777">
        <w:trPr>
          <w:trHeight w:val="2369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913D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Литвинова Елена Анатольевна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33BE74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переподготовки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765DB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«Подготовка экспертов предметной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комиссии ГИА по программам основного общего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A9EEF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8AA99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69C88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222F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080426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FB5A5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31.03.2021</w:t>
            </w:r>
          </w:p>
        </w:tc>
      </w:tr>
      <w:tr w:rsidR="00DD2771" w14:paraId="51A34606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3975AE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82C2D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6B4FA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«Подготовка экспертов предметной комиссии ГИА по программе основного общего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4C22A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627D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A9775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35C12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080426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04FD8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31.03.2021</w:t>
            </w:r>
          </w:p>
        </w:tc>
      </w:tr>
      <w:tr w:rsidR="00DD2771" w14:paraId="431B2F10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5ADE71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042EC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8C037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E4A4C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D778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64387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0AD1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086297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3472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01.11.2021</w:t>
            </w:r>
          </w:p>
        </w:tc>
      </w:tr>
      <w:tr w:rsidR="00DD2771" w14:paraId="5D726C52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F0980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69B4D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07579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«Конкурсные технологии развития профессиональных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компетенций педагогических работников»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EEF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D053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A47D1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140D0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596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8BDAB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15.12.2021</w:t>
            </w:r>
          </w:p>
        </w:tc>
      </w:tr>
      <w:tr w:rsidR="00DD2771" w14:paraId="74DA1B47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A2976C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E7008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92ED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«Создание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внутришкольной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системы оценки качества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89C6A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D8639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10A9D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12A78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092966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649A7C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24E3CA5F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028C2201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5DE041E5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5B09B87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30.06.2022</w:t>
            </w:r>
          </w:p>
          <w:p w14:paraId="0F7D060E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7565D853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7B07A501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5386898F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6B76C96E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</w:tr>
      <w:tr w:rsidR="00DD2771" w14:paraId="146C0033" w14:textId="77777777">
        <w:trPr>
          <w:trHeight w:val="1994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20612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Лубенченко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Людмила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Анатольевна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EEF7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88239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«Методика преподавания курса «Основы религиозных культур и светской этики»»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D762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144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5305D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Высшая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школа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делового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администратирования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EC43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E74A3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КПК 4379623534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BC137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31.07.2023</w:t>
            </w:r>
          </w:p>
        </w:tc>
      </w:tr>
      <w:tr w:rsidR="00DD2771" w14:paraId="43044601" w14:textId="77777777">
        <w:trPr>
          <w:trHeight w:val="1056"/>
        </w:trPr>
        <w:tc>
          <w:tcPr>
            <w:tcW w:w="21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F2CBC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985D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668B1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«Организация и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E4682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6623A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83821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04B16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06138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AAC55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45634E86" w14:textId="77777777">
        <w:trPr>
          <w:trHeight w:val="1056"/>
        </w:trPr>
        <w:tc>
          <w:tcPr>
            <w:tcW w:w="21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35D12F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27FBA5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Курсы переподготовки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73C9E" w14:textId="77777777" w:rsidR="00DD2771" w:rsidRDefault="00D21BA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«Методика преподавания курса « Основы религиозных </w:t>
            </w:r>
            <w:r>
              <w:rPr>
                <w:rFonts w:ascii="Times New Roman" w:hAnsi="Times New Roman" w:cs="Times New Roman"/>
                <w:b/>
                <w:lang w:val="ru-RU"/>
              </w:rPr>
              <w:t>культур и светской этики»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A3BC1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144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5115A7" w14:textId="77777777" w:rsidR="00DD2771" w:rsidRDefault="00D21BA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«Высшая школа делового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администрирова-ния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B9BEE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C6BE86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 номер</w:t>
            </w:r>
          </w:p>
          <w:p w14:paraId="13E636BC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0174368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A789B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31.07.2023</w:t>
            </w:r>
          </w:p>
        </w:tc>
      </w:tr>
      <w:tr w:rsidR="00DD2771" w14:paraId="42F3C2AA" w14:textId="77777777">
        <w:trPr>
          <w:trHeight w:val="260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FB40B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Максимова Елена Леонидовна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B78C7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Курсы повышения квалификации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58AB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44D5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C9D69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C61DC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1EB824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094368</w:t>
            </w:r>
          </w:p>
          <w:p w14:paraId="0AA3133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номер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№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7155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61C4A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7815BFFE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656E3043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38B8011B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2.08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.2022</w:t>
            </w:r>
          </w:p>
          <w:p w14:paraId="5FFFC7C5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426075B4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21CB5D86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6BFA747A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</w:tr>
      <w:tr w:rsidR="00DD2771" w14:paraId="64384904" w14:textId="77777777">
        <w:trPr>
          <w:trHeight w:val="260"/>
        </w:trPr>
        <w:tc>
          <w:tcPr>
            <w:tcW w:w="2115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FC7CF2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47E12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6E3E8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A3AFA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64880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E1580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583A2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номер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№1743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A96B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</w:tc>
      </w:tr>
      <w:tr w:rsidR="00DD2771" w14:paraId="579D09E0" w14:textId="77777777">
        <w:trPr>
          <w:trHeight w:val="260"/>
        </w:trPr>
        <w:tc>
          <w:tcPr>
            <w:tcW w:w="211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540DFA0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C2DE8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0576A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«Актуальные аспекты предметно-методической подготовки экспертов ГИА по программам основного общего образования. Математика»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C4D41B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D0958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058941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8DBF1E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097819</w:t>
            </w:r>
          </w:p>
          <w:p w14:paraId="17CF487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номер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№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361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6D041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15.03.2023</w:t>
            </w:r>
          </w:p>
        </w:tc>
      </w:tr>
      <w:tr w:rsidR="00DD2771" w14:paraId="2300E97E" w14:textId="77777777">
        <w:trPr>
          <w:trHeight w:val="1040"/>
        </w:trPr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57BE5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Мамаджанова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Фируза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Абдуназаровна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04E44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D89EB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C0C79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3A114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BE75A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7C813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06127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50FB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07ADE974" w14:textId="77777777">
        <w:trPr>
          <w:trHeight w:val="2438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33EC02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Меньшуткина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14:paraId="28166D89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Ирина Евгеньевна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F72F0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49DBD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«Инновации в образовании: от конкурса до инновационного продукта»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09D04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C65D8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ГЦРО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г.Ярославль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98588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CB7F7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688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3990F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20.12.2021</w:t>
            </w:r>
          </w:p>
        </w:tc>
      </w:tr>
      <w:tr w:rsidR="00DD2771" w14:paraId="7FCDB4FA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185ED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724E2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62DEC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«Создание инновационного проекта: практико-ориентированный подход»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15723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71078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ГЦРО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г.Ярославль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1BFE2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B5B6B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5A90F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14.03.2022</w:t>
            </w:r>
          </w:p>
        </w:tc>
      </w:tr>
      <w:tr w:rsidR="00DD2771" w14:paraId="7189E259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95A5E4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DC62A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974AE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7661F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6EC62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18A52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ED996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1608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C6868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31.03.2022</w:t>
            </w:r>
          </w:p>
        </w:tc>
      </w:tr>
      <w:tr w:rsidR="00DD2771" w14:paraId="0EA08DB2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2DF5C8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BF413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61BFF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«Реализация требований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F9790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18D4E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ГЦРО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г.Ярославль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E5889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97C59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50185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29.04.2022</w:t>
            </w:r>
          </w:p>
        </w:tc>
      </w:tr>
      <w:tr w:rsidR="00DD2771" w14:paraId="4A8C33E0" w14:textId="77777777">
        <w:trPr>
          <w:trHeight w:val="72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CC646C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5B1F2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95A3A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«Создание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внутришкольной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системы оценки качества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AA801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C15CE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5E3B9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E9E31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092969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2CF62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30.06.2022</w:t>
            </w:r>
          </w:p>
        </w:tc>
      </w:tr>
      <w:tr w:rsidR="00DD2771" w14:paraId="1E01AD20" w14:textId="77777777">
        <w:trPr>
          <w:trHeight w:val="2287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72BCE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Нагорская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Наталья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Владимировна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FAC9F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9DC55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AF5EDC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9081C9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1F3175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ABA80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06128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185F64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03069FA7" w14:textId="77777777">
        <w:trPr>
          <w:trHeight w:val="792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04E7C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Попова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Людмила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Николаевна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775AE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0B7E23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«Актуальные вопросы развития региональной системы образования»</w:t>
            </w:r>
          </w:p>
          <w:p w14:paraId="1C8F895B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  <w:p w14:paraId="6B8D8DC5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E9CC8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765D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F4D5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04173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086538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F4A372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01.11.2021</w:t>
            </w:r>
          </w:p>
        </w:tc>
      </w:tr>
      <w:tr w:rsidR="00DD2771" w14:paraId="5DC663F4" w14:textId="77777777">
        <w:trPr>
          <w:trHeight w:val="792"/>
        </w:trPr>
        <w:tc>
          <w:tcPr>
            <w:tcW w:w="211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29B2B2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DC06F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CB3BC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F57F3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C5E59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4E7FF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01BA0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090587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2F47D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31.03.2022</w:t>
            </w:r>
          </w:p>
        </w:tc>
      </w:tr>
      <w:tr w:rsidR="00DD2771" w14:paraId="4BD70A82" w14:textId="77777777">
        <w:trPr>
          <w:trHeight w:val="792"/>
        </w:trPr>
        <w:tc>
          <w:tcPr>
            <w:tcW w:w="211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D786AB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865BB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FA785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74BBA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A6618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AA716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43011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971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79FDF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29.04.2022</w:t>
            </w:r>
          </w:p>
        </w:tc>
      </w:tr>
      <w:tr w:rsidR="00DD2771" w14:paraId="17F88C23" w14:textId="77777777">
        <w:trPr>
          <w:trHeight w:val="792"/>
        </w:trPr>
        <w:tc>
          <w:tcPr>
            <w:tcW w:w="21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14A8EA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EA1F9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EF6896" w14:textId="77777777" w:rsidR="00DD2771" w:rsidRDefault="00D21B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«ОГЭ и </w:t>
            </w: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ЕГЭ :</w:t>
            </w:r>
            <w:proofErr w:type="gramEnd"/>
            <w:r>
              <w:rPr>
                <w:rFonts w:ascii="Times New Roman" w:hAnsi="Times New Roman" w:cs="Times New Roman"/>
                <w:b/>
                <w:lang w:val="ru-RU"/>
              </w:rPr>
              <w:t xml:space="preserve"> методы решений заданий повышенного и высокого уровня сложности.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537943DF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99730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8EF7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0FC087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A6FE3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 номер 505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91BEED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03.04.2024</w:t>
            </w:r>
          </w:p>
        </w:tc>
      </w:tr>
      <w:tr w:rsidR="00DD2771" w14:paraId="4FBB435F" w14:textId="77777777">
        <w:trPr>
          <w:trHeight w:val="792"/>
        </w:trPr>
        <w:tc>
          <w:tcPr>
            <w:tcW w:w="21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CBF181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9BD10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Курсы повышения квалификации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15EA4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Проведение и оценка практической части ГИА по программам основного общего </w:t>
            </w:r>
            <w:r>
              <w:rPr>
                <w:rFonts w:ascii="Times New Roman" w:hAnsi="Times New Roman" w:cs="Times New Roman"/>
                <w:b/>
                <w:lang w:val="ru-RU"/>
              </w:rPr>
              <w:t>образования по химии»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C8364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4FE31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4496D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9549C0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F6C312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DD2771" w14:paraId="14854081" w14:textId="77777777">
        <w:trPr>
          <w:trHeight w:val="1705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99C69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Пустобоярова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Фаина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Алексеевна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CF902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80B1F2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«Преподавание ОРКСЭ/ОДНКНР в условиях реализации ФГОС»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B16B5B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3B7E8342" w14:textId="77777777" w:rsidR="00DD2771" w:rsidRDefault="00D21BA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72</w:t>
            </w:r>
          </w:p>
          <w:p w14:paraId="595CD46C" w14:textId="77777777" w:rsidR="00DD2771" w:rsidRDefault="00DD2771">
            <w:pPr>
              <w:rPr>
                <w:rFonts w:ascii="Times New Roman" w:hAnsi="Times New Roman" w:cs="Times New Roman"/>
                <w:lang w:val="ru-RU"/>
              </w:rPr>
            </w:pPr>
          </w:p>
          <w:p w14:paraId="0143C6C7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BADE3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ГЦРО г.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Ярославль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018D9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B477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27858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10.01.2019</w:t>
            </w:r>
          </w:p>
        </w:tc>
      </w:tr>
      <w:tr w:rsidR="00DD2771" w14:paraId="7616EE9F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BD45B6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75B53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06A5C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«Организация и осуществление образовательной деятельности в соответствии с обновленными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B0E72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9386C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70F37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FAF0D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06129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D6317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0018B6E8" w14:textId="77777777">
        <w:trPr>
          <w:trHeight w:val="2128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1A94B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Пушкова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Татьяна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Владимировна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39E2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A5697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«Формирование ИКТ-компетентности обучающихся начальной школы в соответствии с требованиями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ФГОС начального общего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AB6E2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D407E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Ярославль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EA7EA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02B1C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1122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BA321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27.11.2020</w:t>
            </w:r>
          </w:p>
        </w:tc>
      </w:tr>
      <w:tr w:rsidR="00DD2771" w14:paraId="62E37FAB" w14:textId="77777777">
        <w:trPr>
          <w:trHeight w:val="2005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14DC93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092D3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AC058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«Внеурочная деятельность как средство формирования и развития УУД»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CD3C4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11125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5EEA1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28D2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864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7721D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29.03.2022</w:t>
            </w:r>
          </w:p>
        </w:tc>
      </w:tr>
      <w:tr w:rsidR="00DD2771" w14:paraId="4259A89F" w14:textId="77777777">
        <w:trPr>
          <w:trHeight w:val="528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5DE4A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A5822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6562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«Цифровая образовательная среда: новые компетенции педагога»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A1821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B6FEA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3664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9D610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088205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CD2218C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29.03.2022</w:t>
            </w:r>
          </w:p>
        </w:tc>
      </w:tr>
      <w:tr w:rsidR="00DD2771" w14:paraId="2E70DAAC" w14:textId="77777777">
        <w:trPr>
          <w:trHeight w:val="105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3C705A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F549C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1F513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A095B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89DE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ООО «Центр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97F23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CB0E4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E2C26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761E50B9" w14:textId="77777777">
        <w:trPr>
          <w:trHeight w:val="2608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CDE70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Рыбина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Елена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Геннадьевна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105F9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3E0E3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B6DFF" w14:textId="77777777" w:rsidR="00DD2771" w:rsidRDefault="00D21BA2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159B9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24A16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7120E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090156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3DD71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31.03.2022</w:t>
            </w:r>
          </w:p>
        </w:tc>
      </w:tr>
      <w:tr w:rsidR="00DD2771" w14:paraId="13B6D00E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B69A47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A6FF7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F1183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E35B5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86E1F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5BE73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34A56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370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E27DB1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290E544C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5BE0840A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29.04.2022</w:t>
            </w:r>
          </w:p>
          <w:p w14:paraId="64762E2E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6438F5FB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3BE8D1DE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43A5D81F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</w:tr>
      <w:tr w:rsidR="00DD2771" w14:paraId="5E0E0236" w14:textId="77777777">
        <w:trPr>
          <w:trHeight w:val="3703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B0310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Сазонова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Елена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Васильевна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AE8C3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AD810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«Реализация требований обновленных ФГОС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213AD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AA4B0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МОУ "ГЦРО"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9E308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64DE9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№1750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004AB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24.09.2022</w:t>
            </w:r>
          </w:p>
        </w:tc>
      </w:tr>
      <w:tr w:rsidR="00DD2771" w14:paraId="255816B0" w14:textId="77777777">
        <w:trPr>
          <w:trHeight w:val="2304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8D53C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Столярова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Сергеевна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E255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90E12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D1F1B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A6A4D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456A7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76240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089023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2E33C5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1B172546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04D6D7DF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31.03.2022</w:t>
            </w:r>
          </w:p>
          <w:p w14:paraId="6EFC3E19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18FB4E52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11EE7D2C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  <w:p w14:paraId="048AF902" w14:textId="77777777" w:rsidR="00DD2771" w:rsidRDefault="00DD2771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D2771" w14:paraId="06C862C4" w14:textId="77777777">
        <w:trPr>
          <w:trHeight w:val="260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C37C6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Сысоева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Наталья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Анатольевна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DFD29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9CE06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8D7F3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F8D3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CE3DA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B9180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№1757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8112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</w:tc>
      </w:tr>
      <w:tr w:rsidR="00DD2771" w14:paraId="1BDA6003" w14:textId="77777777">
        <w:trPr>
          <w:trHeight w:val="260"/>
        </w:trPr>
        <w:tc>
          <w:tcPr>
            <w:tcW w:w="21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E5200F" w14:textId="77777777" w:rsidR="00DD2771" w:rsidRDefault="00DD2771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4E6DDB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AB8BA6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«Разработка и реализация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рабочей программы по учебному предмету «Адаптивная физическая культура»»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B34C05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C4DD5F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FC0EFF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4F9585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95999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AF38E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29.11.2022</w:t>
            </w:r>
          </w:p>
        </w:tc>
      </w:tr>
      <w:tr w:rsidR="00DD2771" w14:paraId="7044A4E3" w14:textId="77777777">
        <w:trPr>
          <w:trHeight w:val="260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F0877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Табаков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Денис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Михайлович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31F65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27B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2A96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98E15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МОУ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D7FDC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C6EF1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Рег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№1758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D0E4B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24.09.2022</w:t>
            </w:r>
          </w:p>
        </w:tc>
      </w:tr>
      <w:tr w:rsidR="00DD2771" w14:paraId="74D07B89" w14:textId="77777777">
        <w:trPr>
          <w:trHeight w:val="1265"/>
        </w:trPr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99F43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Чернягова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Любовь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Евгеньевна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A1A23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F88A9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AE43F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24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72D65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ГОАУ 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FA5A4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удостоверение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B98EB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086340</w:t>
            </w:r>
          </w:p>
          <w:p w14:paraId="79815D3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Рег. номер 7685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76544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01.11.2021</w:t>
            </w:r>
          </w:p>
        </w:tc>
      </w:tr>
      <w:tr w:rsidR="00DD2771" w14:paraId="2B6E012E" w14:textId="77777777">
        <w:trPr>
          <w:trHeight w:val="528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13863B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6F9C3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1BAF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«Итоговое сочинение в 11 классе, методика и практика обучения»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A81C7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6D149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Ярославль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 МОУ 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5822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7870C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1031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A6A92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31.03.2022</w:t>
            </w:r>
          </w:p>
        </w:tc>
      </w:tr>
      <w:tr w:rsidR="00DD2771" w14:paraId="0B5728A2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E89749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516B8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A172C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«Проектирование учебной деятельности на основе формирующего оценивания»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67097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5A82A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ГОАУ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ЯО ИРО Ярославской области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F3655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570EA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060912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1B38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29.04.2022</w:t>
            </w:r>
          </w:p>
        </w:tc>
      </w:tr>
      <w:tr w:rsidR="00DD2771" w14:paraId="2503BE93" w14:textId="77777777">
        <w:trPr>
          <w:trHeight w:val="1446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B4C53E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84DD4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7A58D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9E845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9F4E8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A270A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66B96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090638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03AA5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30.06.2022</w:t>
            </w:r>
          </w:p>
        </w:tc>
      </w:tr>
      <w:tr w:rsidR="00DD2771" w14:paraId="473AA6E9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CF53EC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466F3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EB0DD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«Реализация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требований обновлённых ФГОС НОО, ФГОС ООО в работе учителя»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9B61D4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22BF9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ГЦРО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5EA20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B12EA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659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7A3D9FB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29.04.2022</w:t>
            </w:r>
          </w:p>
        </w:tc>
      </w:tr>
      <w:tr w:rsidR="00DD2771" w14:paraId="0F25C836" w14:textId="77777777">
        <w:trPr>
          <w:trHeight w:val="792"/>
        </w:trPr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E527E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3E1AAE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AB241A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«Создание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внутришкольной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 системы оценки качества образования»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CE936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3CF733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ГАУ ДПО ЯО ИРО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FFAE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B4F869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092980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489F4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30.06.2022</w:t>
            </w:r>
          </w:p>
        </w:tc>
      </w:tr>
      <w:tr w:rsidR="00DD2771" w14:paraId="02BD640F" w14:textId="77777777">
        <w:trPr>
          <w:trHeight w:val="2556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F4A8BD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Шелегова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Надежда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Ивановна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00C49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0CF4C6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C04882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DA2B6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1F1A05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5D649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06131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4FD57F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tr w:rsidR="00DD2771" w14:paraId="2B469193" w14:textId="77777777">
        <w:trPr>
          <w:trHeight w:val="528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353A70B" w14:textId="77777777" w:rsidR="00DD2771" w:rsidRDefault="00D21BA2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Яковлева Елена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Адольфовна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961BD8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9D634F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«Проектирование и методики реализации образовательного процесса по предмету «Математика» в основной и средней школе в условиях реализации ФГОС ООО и СОО»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6A812B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2A8FF0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84A9A6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38AD4D" w14:textId="77777777" w:rsidR="00DD2771" w:rsidRDefault="00D21BA2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2773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292302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7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1</w:t>
            </w:r>
          </w:p>
        </w:tc>
      </w:tr>
      <w:tr w:rsidR="00DD2771" w14:paraId="3318D671" w14:textId="77777777">
        <w:trPr>
          <w:trHeight w:val="1056"/>
        </w:trPr>
        <w:tc>
          <w:tcPr>
            <w:tcW w:w="2115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3112DBE" w14:textId="77777777" w:rsidR="00DD2771" w:rsidRDefault="00DD27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29358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Курсы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повышения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квалификации</w:t>
            </w:r>
            <w:proofErr w:type="spellEnd"/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BCF95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 xml:space="preserve">«Организация и осуществление образовательной деятельности в соответствии с обновленными ФГОС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lastRenderedPageBreak/>
              <w:t>ООО»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0377DC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lastRenderedPageBreak/>
              <w:t>72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5038C0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ru-RU"/>
              </w:rPr>
              <w:t>ООО «Центр профессионального менеджмента «Академия бизнеса»»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FB85C1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удостоверение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C613F7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06132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E5DBDB" w14:textId="77777777" w:rsidR="00DD2771" w:rsidRDefault="00D21BA2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28.08.2023</w:t>
            </w:r>
          </w:p>
        </w:tc>
      </w:tr>
      <w:bookmarkEnd w:id="0"/>
    </w:tbl>
    <w:tbl>
      <w:tblPr>
        <w:tblStyle w:val="a7"/>
        <w:tblpPr w:leftFromText="180" w:rightFromText="180" w:vertAnchor="text" w:tblpX="8988" w:tblpY="29939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DD2771" w14:paraId="16424AA9" w14:textId="77777777">
        <w:trPr>
          <w:trHeight w:val="54"/>
        </w:trPr>
        <w:tc>
          <w:tcPr>
            <w:tcW w:w="324" w:type="dxa"/>
          </w:tcPr>
          <w:p w14:paraId="5BDEBF09" w14:textId="77777777" w:rsidR="00DD2771" w:rsidRDefault="00DD2771">
            <w:pPr>
              <w:rPr>
                <w:rFonts w:ascii="Times New Roman" w:hAnsi="Times New Roman" w:cs="Times New Roman"/>
              </w:rPr>
            </w:pPr>
          </w:p>
        </w:tc>
      </w:tr>
    </w:tbl>
    <w:p w14:paraId="10D64544" w14:textId="77777777" w:rsidR="00DD2771" w:rsidRDefault="00DD2771">
      <w:pPr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tblpX="15201" w:tblpY="30189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DD2771" w14:paraId="1B0E9E67" w14:textId="77777777">
        <w:trPr>
          <w:trHeight w:val="53"/>
        </w:trPr>
        <w:tc>
          <w:tcPr>
            <w:tcW w:w="324" w:type="dxa"/>
          </w:tcPr>
          <w:p w14:paraId="5EF301E9" w14:textId="77777777" w:rsidR="00DD2771" w:rsidRDefault="00DD2771">
            <w:pPr>
              <w:rPr>
                <w:rFonts w:ascii="Times New Roman" w:hAnsi="Times New Roman" w:cs="Times New Roman"/>
              </w:rPr>
            </w:pPr>
          </w:p>
        </w:tc>
      </w:tr>
    </w:tbl>
    <w:p w14:paraId="0B8AE67B" w14:textId="77777777" w:rsidR="00DD2771" w:rsidRDefault="00DD2771">
      <w:pPr>
        <w:rPr>
          <w:rFonts w:ascii="Times New Roman" w:hAnsi="Times New Roman" w:cs="Times New Roman"/>
        </w:rPr>
      </w:pPr>
    </w:p>
    <w:sectPr w:rsidR="00DD2771">
      <w:pgSz w:w="16838" w:h="11906" w:orient="landscape"/>
      <w:pgMar w:top="426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B7"/>
    <w:rsid w:val="00003852"/>
    <w:rsid w:val="00054AC8"/>
    <w:rsid w:val="00085517"/>
    <w:rsid w:val="000B2D8A"/>
    <w:rsid w:val="000F2714"/>
    <w:rsid w:val="002765EE"/>
    <w:rsid w:val="002B596E"/>
    <w:rsid w:val="002E7B8D"/>
    <w:rsid w:val="00363E1E"/>
    <w:rsid w:val="003D117B"/>
    <w:rsid w:val="00464C1D"/>
    <w:rsid w:val="004C505E"/>
    <w:rsid w:val="004F7A02"/>
    <w:rsid w:val="005A51B7"/>
    <w:rsid w:val="005F2767"/>
    <w:rsid w:val="00A1141F"/>
    <w:rsid w:val="00AE50DC"/>
    <w:rsid w:val="00B24F62"/>
    <w:rsid w:val="00B3708D"/>
    <w:rsid w:val="00B73A99"/>
    <w:rsid w:val="00C00AA6"/>
    <w:rsid w:val="00D21BA2"/>
    <w:rsid w:val="00D6569C"/>
    <w:rsid w:val="00D67118"/>
    <w:rsid w:val="00DD2771"/>
    <w:rsid w:val="00E14C6A"/>
    <w:rsid w:val="00E7633C"/>
    <w:rsid w:val="00F924BA"/>
    <w:rsid w:val="00FC57D3"/>
    <w:rsid w:val="04157D00"/>
    <w:rsid w:val="05690F17"/>
    <w:rsid w:val="0645733A"/>
    <w:rsid w:val="07074548"/>
    <w:rsid w:val="078304B5"/>
    <w:rsid w:val="088C5DED"/>
    <w:rsid w:val="0E9E7C1A"/>
    <w:rsid w:val="0EA50819"/>
    <w:rsid w:val="12AF0C52"/>
    <w:rsid w:val="1714006B"/>
    <w:rsid w:val="1F581A80"/>
    <w:rsid w:val="200C6DF7"/>
    <w:rsid w:val="227A3AD1"/>
    <w:rsid w:val="257074B6"/>
    <w:rsid w:val="259948CE"/>
    <w:rsid w:val="26FE2B6F"/>
    <w:rsid w:val="273F137D"/>
    <w:rsid w:val="27D627F4"/>
    <w:rsid w:val="2C0E2C99"/>
    <w:rsid w:val="2CB107D2"/>
    <w:rsid w:val="2D297FDD"/>
    <w:rsid w:val="2DCF257E"/>
    <w:rsid w:val="33B54235"/>
    <w:rsid w:val="3522409C"/>
    <w:rsid w:val="358D13B5"/>
    <w:rsid w:val="3634272F"/>
    <w:rsid w:val="37A31E11"/>
    <w:rsid w:val="390D6E98"/>
    <w:rsid w:val="39114934"/>
    <w:rsid w:val="3C8F371E"/>
    <w:rsid w:val="446D1933"/>
    <w:rsid w:val="46B452F1"/>
    <w:rsid w:val="48C25CF6"/>
    <w:rsid w:val="4B2A3314"/>
    <w:rsid w:val="4B393237"/>
    <w:rsid w:val="4EAD4CCF"/>
    <w:rsid w:val="52531946"/>
    <w:rsid w:val="58AE0879"/>
    <w:rsid w:val="58B301F8"/>
    <w:rsid w:val="5E45647E"/>
    <w:rsid w:val="62DD76FA"/>
    <w:rsid w:val="63BD5C41"/>
    <w:rsid w:val="68F523B6"/>
    <w:rsid w:val="6C113BD3"/>
    <w:rsid w:val="6DFA554F"/>
    <w:rsid w:val="6EA324D2"/>
    <w:rsid w:val="6F0C0052"/>
    <w:rsid w:val="72927BE4"/>
    <w:rsid w:val="76E65C1E"/>
    <w:rsid w:val="7BBA3DBE"/>
    <w:rsid w:val="7D1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BE0AED-61BB-4177-9A9D-26BD9EEA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Pr>
      <w:rFonts w:asciiTheme="minorHAnsi" w:eastAsiaTheme="minorEastAsia" w:hAnsiTheme="minorHAnsi" w:cstheme="minorBidi"/>
      <w:lang w:val="en-US" w:eastAsia="zh-CN"/>
    </w:rPr>
  </w:style>
  <w:style w:type="character" w:customStyle="1" w:styleId="a6">
    <w:name w:val="Нижний колонтитул Знак"/>
    <w:basedOn w:val="a0"/>
    <w:link w:val="a5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3742</Words>
  <Characters>21330</Characters>
  <Application>Microsoft Office Word</Application>
  <DocSecurity>0</DocSecurity>
  <Lines>177</Lines>
  <Paragraphs>50</Paragraphs>
  <ScaleCrop>false</ScaleCrop>
  <Company>SPecialiST RePack</Company>
  <LinksUpToDate>false</LinksUpToDate>
  <CharactersWithSpaces>25022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Школа</cp:lastModifiedBy>
  <cp:revision>4</cp:revision>
  <dcterms:created xsi:type="dcterms:W3CDTF">2024-09-10T19:29:00Z</dcterms:created>
  <dcterms:modified xsi:type="dcterms:W3CDTF">2025-10-08T21:26:00Z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64A436BFDBC94ABD9338EAFFA6964F42_13</vt:lpwstr>
  </property>
</Properties>
</file>